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3E" w:rsidRDefault="00CC623E">
      <w:pPr>
        <w:pStyle w:val="ConsPlusTitle"/>
        <w:jc w:val="center"/>
        <w:outlineLvl w:val="0"/>
      </w:pPr>
      <w:bookmarkStart w:id="0" w:name="_GoBack"/>
      <w:bookmarkEnd w:id="0"/>
      <w:r>
        <w:t>ПРАВИТЕЛЬСТВО ЧЕЛЯБИНСКОЙ ОБЛАСТИ</w:t>
      </w:r>
    </w:p>
    <w:p w:rsidR="00CC623E" w:rsidRDefault="00CC623E">
      <w:pPr>
        <w:pStyle w:val="ConsPlusTitle"/>
        <w:jc w:val="center"/>
      </w:pPr>
    </w:p>
    <w:p w:rsidR="00CC623E" w:rsidRDefault="00CC623E">
      <w:pPr>
        <w:pStyle w:val="ConsPlusTitle"/>
        <w:jc w:val="center"/>
      </w:pPr>
      <w:r>
        <w:t>ПОСТАНОВЛЕНИЕ</w:t>
      </w:r>
    </w:p>
    <w:p w:rsidR="00CC623E" w:rsidRDefault="00CC623E">
      <w:pPr>
        <w:pStyle w:val="ConsPlusTitle"/>
        <w:jc w:val="center"/>
      </w:pPr>
      <w:r>
        <w:t>от 23 мая 2012 г. N 247-П</w:t>
      </w:r>
    </w:p>
    <w:p w:rsidR="00CC623E" w:rsidRDefault="00CC623E">
      <w:pPr>
        <w:pStyle w:val="ConsPlusTitle"/>
        <w:jc w:val="center"/>
      </w:pPr>
    </w:p>
    <w:p w:rsidR="00CC623E" w:rsidRDefault="00CC623E">
      <w:pPr>
        <w:pStyle w:val="ConsPlusTitle"/>
        <w:jc w:val="center"/>
      </w:pPr>
      <w:r>
        <w:t>Об Административном регламенте предоставления</w:t>
      </w:r>
    </w:p>
    <w:p w:rsidR="00CC623E" w:rsidRDefault="00CC623E">
      <w:pPr>
        <w:pStyle w:val="ConsPlusTitle"/>
        <w:jc w:val="center"/>
      </w:pPr>
      <w:r>
        <w:t>государственной услуги по предоставлению гражданам</w:t>
      </w:r>
    </w:p>
    <w:p w:rsidR="00CC623E" w:rsidRDefault="00CC623E">
      <w:pPr>
        <w:pStyle w:val="ConsPlusTitle"/>
        <w:jc w:val="center"/>
      </w:pPr>
      <w:r>
        <w:t>субсидии на оплату жилого помещения и коммунальных услуг</w:t>
      </w:r>
    </w:p>
    <w:p w:rsidR="00CC623E" w:rsidRDefault="00CC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23E">
        <w:trPr>
          <w:jc w:val="center"/>
        </w:trPr>
        <w:tc>
          <w:tcPr>
            <w:tcW w:w="9294" w:type="dxa"/>
            <w:tcBorders>
              <w:top w:val="nil"/>
              <w:left w:val="single" w:sz="24" w:space="0" w:color="CED3F1"/>
              <w:bottom w:val="nil"/>
              <w:right w:val="single" w:sz="24" w:space="0" w:color="F4F3F8"/>
            </w:tcBorders>
            <w:shd w:val="clear" w:color="auto" w:fill="F4F3F8"/>
          </w:tcPr>
          <w:p w:rsidR="00CC623E" w:rsidRDefault="00CC623E">
            <w:pPr>
              <w:pStyle w:val="ConsPlusNormal"/>
              <w:jc w:val="center"/>
            </w:pPr>
            <w:r>
              <w:rPr>
                <w:color w:val="392C69"/>
              </w:rPr>
              <w:t>Список изменяющих документов</w:t>
            </w:r>
          </w:p>
          <w:p w:rsidR="00CC623E" w:rsidRDefault="00CC623E">
            <w:pPr>
              <w:pStyle w:val="ConsPlusNormal"/>
              <w:jc w:val="center"/>
            </w:pPr>
            <w:r>
              <w:rPr>
                <w:color w:val="392C69"/>
              </w:rPr>
              <w:t>(в ред. Постановлений Правительства Челябинской области</w:t>
            </w:r>
          </w:p>
          <w:p w:rsidR="00CC623E" w:rsidRDefault="00CC623E">
            <w:pPr>
              <w:pStyle w:val="ConsPlusNormal"/>
              <w:jc w:val="center"/>
            </w:pPr>
            <w:r>
              <w:rPr>
                <w:color w:val="392C69"/>
              </w:rPr>
              <w:t xml:space="preserve">от 17.04.2013 </w:t>
            </w:r>
            <w:hyperlink r:id="rId4" w:history="1">
              <w:r>
                <w:rPr>
                  <w:color w:val="0000FF"/>
                </w:rPr>
                <w:t>N 181-П</w:t>
              </w:r>
            </w:hyperlink>
            <w:r>
              <w:rPr>
                <w:color w:val="392C69"/>
              </w:rPr>
              <w:t xml:space="preserve">, от 26.06.2013 </w:t>
            </w:r>
            <w:hyperlink r:id="rId5" w:history="1">
              <w:r>
                <w:rPr>
                  <w:color w:val="0000FF"/>
                </w:rPr>
                <w:t>N 107-П</w:t>
              </w:r>
            </w:hyperlink>
            <w:r>
              <w:rPr>
                <w:color w:val="392C69"/>
              </w:rPr>
              <w:t xml:space="preserve">, от 16.07.2014 </w:t>
            </w:r>
            <w:hyperlink r:id="rId6" w:history="1">
              <w:r>
                <w:rPr>
                  <w:color w:val="0000FF"/>
                </w:rPr>
                <w:t>N 336-П</w:t>
              </w:r>
            </w:hyperlink>
            <w:r>
              <w:rPr>
                <w:color w:val="392C69"/>
              </w:rPr>
              <w:t>,</w:t>
            </w:r>
          </w:p>
          <w:p w:rsidR="00CC623E" w:rsidRDefault="00CC623E">
            <w:pPr>
              <w:pStyle w:val="ConsPlusNormal"/>
              <w:jc w:val="center"/>
            </w:pPr>
            <w:r>
              <w:rPr>
                <w:color w:val="392C69"/>
              </w:rPr>
              <w:t xml:space="preserve">от 18.03.2015 </w:t>
            </w:r>
            <w:hyperlink r:id="rId7" w:history="1">
              <w:r>
                <w:rPr>
                  <w:color w:val="0000FF"/>
                </w:rPr>
                <w:t>N 99-П</w:t>
              </w:r>
            </w:hyperlink>
            <w:r>
              <w:rPr>
                <w:color w:val="392C69"/>
              </w:rPr>
              <w:t xml:space="preserve">, от 29.05.2015 </w:t>
            </w:r>
            <w:hyperlink r:id="rId8" w:history="1">
              <w:r>
                <w:rPr>
                  <w:color w:val="0000FF"/>
                </w:rPr>
                <w:t>N 259-П</w:t>
              </w:r>
            </w:hyperlink>
            <w:r>
              <w:rPr>
                <w:color w:val="392C69"/>
              </w:rPr>
              <w:t xml:space="preserve">, от 23.12.2015 </w:t>
            </w:r>
            <w:hyperlink r:id="rId9" w:history="1">
              <w:r>
                <w:rPr>
                  <w:color w:val="0000FF"/>
                </w:rPr>
                <w:t>N 687-П</w:t>
              </w:r>
            </w:hyperlink>
            <w:r>
              <w:rPr>
                <w:color w:val="392C69"/>
              </w:rPr>
              <w:t>,</w:t>
            </w:r>
          </w:p>
          <w:p w:rsidR="00CC623E" w:rsidRDefault="00CC623E">
            <w:pPr>
              <w:pStyle w:val="ConsPlusNormal"/>
              <w:jc w:val="center"/>
            </w:pPr>
            <w:r>
              <w:rPr>
                <w:color w:val="392C69"/>
              </w:rPr>
              <w:t xml:space="preserve">от 15.06.2016 </w:t>
            </w:r>
            <w:hyperlink r:id="rId10" w:history="1">
              <w:r>
                <w:rPr>
                  <w:color w:val="0000FF"/>
                </w:rPr>
                <w:t>N 308-П</w:t>
              </w:r>
            </w:hyperlink>
            <w:r>
              <w:rPr>
                <w:color w:val="392C69"/>
              </w:rPr>
              <w:t xml:space="preserve">, от 27.06.2017 </w:t>
            </w:r>
            <w:hyperlink r:id="rId11" w:history="1">
              <w:r>
                <w:rPr>
                  <w:color w:val="0000FF"/>
                </w:rPr>
                <w:t>N 317-П</w:t>
              </w:r>
            </w:hyperlink>
            <w:r>
              <w:rPr>
                <w:color w:val="392C69"/>
              </w:rPr>
              <w:t xml:space="preserve">, от 23.05.2018 </w:t>
            </w:r>
            <w:hyperlink r:id="rId12" w:history="1">
              <w:r>
                <w:rPr>
                  <w:color w:val="0000FF"/>
                </w:rPr>
                <w:t>N 214-П</w:t>
              </w:r>
            </w:hyperlink>
            <w:r>
              <w:rPr>
                <w:color w:val="392C69"/>
              </w:rPr>
              <w:t>,</w:t>
            </w:r>
          </w:p>
          <w:p w:rsidR="00CC623E" w:rsidRDefault="00CC623E">
            <w:pPr>
              <w:pStyle w:val="ConsPlusNormal"/>
              <w:jc w:val="center"/>
            </w:pPr>
            <w:r>
              <w:rPr>
                <w:color w:val="392C69"/>
              </w:rPr>
              <w:t xml:space="preserve">от 29.11.2018 </w:t>
            </w:r>
            <w:hyperlink r:id="rId13" w:history="1">
              <w:r>
                <w:rPr>
                  <w:color w:val="0000FF"/>
                </w:rPr>
                <w:t>N 587-П</w:t>
              </w:r>
            </w:hyperlink>
            <w:r>
              <w:rPr>
                <w:color w:val="392C69"/>
              </w:rPr>
              <w:t>)</w:t>
            </w:r>
          </w:p>
        </w:tc>
      </w:tr>
    </w:tbl>
    <w:p w:rsidR="00CC623E" w:rsidRDefault="00CC623E">
      <w:pPr>
        <w:pStyle w:val="ConsPlusNormal"/>
        <w:jc w:val="both"/>
      </w:pPr>
    </w:p>
    <w:p w:rsidR="00CC623E" w:rsidRDefault="00CC623E">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CC623E" w:rsidRDefault="00CC623E">
      <w:pPr>
        <w:pStyle w:val="ConsPlusNormal"/>
        <w:spacing w:before="220"/>
        <w:ind w:firstLine="540"/>
        <w:jc w:val="both"/>
      </w:pPr>
      <w:r>
        <w:t>ПОСТАНОВЛЯЕТ:</w:t>
      </w:r>
    </w:p>
    <w:p w:rsidR="00CC623E" w:rsidRDefault="00CC623E">
      <w:pPr>
        <w:pStyle w:val="ConsPlusNormal"/>
        <w:jc w:val="both"/>
      </w:pPr>
    </w:p>
    <w:p w:rsidR="00CC623E" w:rsidRDefault="00CC623E">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предоставлению гражданам субсидии на оплату жилого помещения и коммунальных услуг.</w:t>
      </w:r>
    </w:p>
    <w:p w:rsidR="00CC623E" w:rsidRDefault="00CC623E">
      <w:pPr>
        <w:pStyle w:val="ConsPlusNormal"/>
        <w:jc w:val="both"/>
      </w:pPr>
    </w:p>
    <w:p w:rsidR="00CC623E" w:rsidRDefault="00CC623E">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2" w:history="1">
        <w:r>
          <w:rPr>
            <w:color w:val="0000FF"/>
          </w:rPr>
          <w:t>регламентом</w:t>
        </w:r>
      </w:hyperlink>
      <w:r>
        <w:t xml:space="preserve"> предоставления государственной услуги по предоставлению гражданам субсидии на оплату жилого помещения и коммунальных услуг, утвержденным настоящим постановлением.</w:t>
      </w:r>
    </w:p>
    <w:p w:rsidR="00CC623E" w:rsidRDefault="00CC623E">
      <w:pPr>
        <w:pStyle w:val="ConsPlusNormal"/>
        <w:jc w:val="both"/>
      </w:pPr>
    </w:p>
    <w:p w:rsidR="00CC623E" w:rsidRDefault="00CC623E">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CC623E" w:rsidRDefault="00CC623E">
      <w:pPr>
        <w:pStyle w:val="ConsPlusNormal"/>
        <w:jc w:val="both"/>
      </w:pPr>
    </w:p>
    <w:p w:rsidR="00CC623E" w:rsidRDefault="00CC623E">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CC623E" w:rsidRDefault="00CC623E">
      <w:pPr>
        <w:pStyle w:val="ConsPlusNormal"/>
        <w:jc w:val="both"/>
      </w:pPr>
    </w:p>
    <w:p w:rsidR="00CC623E" w:rsidRDefault="00CC623E">
      <w:pPr>
        <w:pStyle w:val="ConsPlusNormal"/>
        <w:jc w:val="right"/>
      </w:pPr>
      <w:r>
        <w:t>Председатель</w:t>
      </w:r>
    </w:p>
    <w:p w:rsidR="00CC623E" w:rsidRDefault="00CC623E">
      <w:pPr>
        <w:pStyle w:val="ConsPlusNormal"/>
        <w:jc w:val="right"/>
      </w:pPr>
      <w:r>
        <w:t>Правительства</w:t>
      </w:r>
    </w:p>
    <w:p w:rsidR="00CC623E" w:rsidRDefault="00CC623E">
      <w:pPr>
        <w:pStyle w:val="ConsPlusNormal"/>
        <w:jc w:val="right"/>
      </w:pPr>
      <w:r>
        <w:t>Челябинской области</w:t>
      </w:r>
    </w:p>
    <w:p w:rsidR="00CC623E" w:rsidRDefault="00CC623E">
      <w:pPr>
        <w:pStyle w:val="ConsPlusNormal"/>
        <w:jc w:val="right"/>
      </w:pPr>
      <w:r>
        <w:t>М.В.ЮРЕВИЧ</w:t>
      </w: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right"/>
        <w:outlineLvl w:val="0"/>
      </w:pPr>
      <w:r>
        <w:t>Утвержден</w:t>
      </w:r>
    </w:p>
    <w:p w:rsidR="00CC623E" w:rsidRDefault="00CC623E">
      <w:pPr>
        <w:pStyle w:val="ConsPlusNormal"/>
        <w:jc w:val="right"/>
      </w:pPr>
      <w:r>
        <w:t>постановлением</w:t>
      </w:r>
    </w:p>
    <w:p w:rsidR="00CC623E" w:rsidRDefault="00CC623E">
      <w:pPr>
        <w:pStyle w:val="ConsPlusNormal"/>
        <w:jc w:val="right"/>
      </w:pPr>
      <w:r>
        <w:t>Правительства</w:t>
      </w:r>
    </w:p>
    <w:p w:rsidR="00CC623E" w:rsidRDefault="00CC623E">
      <w:pPr>
        <w:pStyle w:val="ConsPlusNormal"/>
        <w:jc w:val="right"/>
      </w:pPr>
      <w:r>
        <w:lastRenderedPageBreak/>
        <w:t>Челябинской области</w:t>
      </w:r>
    </w:p>
    <w:p w:rsidR="00CC623E" w:rsidRDefault="00CC623E">
      <w:pPr>
        <w:pStyle w:val="ConsPlusNormal"/>
        <w:jc w:val="right"/>
      </w:pPr>
      <w:r>
        <w:t>от 23 мая 2012 г. N 247-П</w:t>
      </w:r>
    </w:p>
    <w:p w:rsidR="00CC623E" w:rsidRDefault="00CC623E">
      <w:pPr>
        <w:pStyle w:val="ConsPlusNormal"/>
        <w:jc w:val="both"/>
      </w:pPr>
    </w:p>
    <w:p w:rsidR="00CC623E" w:rsidRDefault="00CC623E">
      <w:pPr>
        <w:pStyle w:val="ConsPlusTitle"/>
        <w:jc w:val="center"/>
      </w:pPr>
      <w:bookmarkStart w:id="1" w:name="P42"/>
      <w:bookmarkEnd w:id="1"/>
      <w:r>
        <w:t>Административный регламент</w:t>
      </w:r>
    </w:p>
    <w:p w:rsidR="00CC623E" w:rsidRDefault="00CC623E">
      <w:pPr>
        <w:pStyle w:val="ConsPlusTitle"/>
        <w:jc w:val="center"/>
      </w:pPr>
      <w:r>
        <w:t>предоставления государственной услуги</w:t>
      </w:r>
    </w:p>
    <w:p w:rsidR="00CC623E" w:rsidRDefault="00CC623E">
      <w:pPr>
        <w:pStyle w:val="ConsPlusTitle"/>
        <w:jc w:val="center"/>
      </w:pPr>
      <w:r>
        <w:t>по предоставлению гражданам субсидии на оплату</w:t>
      </w:r>
    </w:p>
    <w:p w:rsidR="00CC623E" w:rsidRDefault="00CC623E">
      <w:pPr>
        <w:pStyle w:val="ConsPlusTitle"/>
        <w:jc w:val="center"/>
      </w:pPr>
      <w:r>
        <w:t>жилого помещения и коммунальных услуг</w:t>
      </w:r>
    </w:p>
    <w:p w:rsidR="00CC623E" w:rsidRDefault="00CC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23E">
        <w:trPr>
          <w:jc w:val="center"/>
        </w:trPr>
        <w:tc>
          <w:tcPr>
            <w:tcW w:w="9294" w:type="dxa"/>
            <w:tcBorders>
              <w:top w:val="nil"/>
              <w:left w:val="single" w:sz="24" w:space="0" w:color="CED3F1"/>
              <w:bottom w:val="nil"/>
              <w:right w:val="single" w:sz="24" w:space="0" w:color="F4F3F8"/>
            </w:tcBorders>
            <w:shd w:val="clear" w:color="auto" w:fill="F4F3F8"/>
          </w:tcPr>
          <w:p w:rsidR="00CC623E" w:rsidRDefault="00CC623E">
            <w:pPr>
              <w:pStyle w:val="ConsPlusNormal"/>
              <w:jc w:val="center"/>
            </w:pPr>
            <w:r>
              <w:rPr>
                <w:color w:val="392C69"/>
              </w:rPr>
              <w:t>Список изменяющих документов</w:t>
            </w:r>
          </w:p>
          <w:p w:rsidR="00CC623E" w:rsidRDefault="00CC623E">
            <w:pPr>
              <w:pStyle w:val="ConsPlusNormal"/>
              <w:jc w:val="center"/>
            </w:pPr>
            <w:r>
              <w:rPr>
                <w:color w:val="392C69"/>
              </w:rPr>
              <w:t>(в ред. Постановлений Правительства Челябинской области</w:t>
            </w:r>
          </w:p>
          <w:p w:rsidR="00CC623E" w:rsidRDefault="00CC623E">
            <w:pPr>
              <w:pStyle w:val="ConsPlusNormal"/>
              <w:jc w:val="center"/>
            </w:pPr>
            <w:r>
              <w:rPr>
                <w:color w:val="392C69"/>
              </w:rPr>
              <w:t xml:space="preserve">от 17.04.2013 </w:t>
            </w:r>
            <w:hyperlink r:id="rId16" w:history="1">
              <w:r>
                <w:rPr>
                  <w:color w:val="0000FF"/>
                </w:rPr>
                <w:t>N 181-П</w:t>
              </w:r>
            </w:hyperlink>
            <w:r>
              <w:rPr>
                <w:color w:val="392C69"/>
              </w:rPr>
              <w:t xml:space="preserve">, от 26.06.2013 </w:t>
            </w:r>
            <w:hyperlink r:id="rId17" w:history="1">
              <w:r>
                <w:rPr>
                  <w:color w:val="0000FF"/>
                </w:rPr>
                <w:t>N 107-П</w:t>
              </w:r>
            </w:hyperlink>
            <w:r>
              <w:rPr>
                <w:color w:val="392C69"/>
              </w:rPr>
              <w:t xml:space="preserve">, от 16.07.2014 </w:t>
            </w:r>
            <w:hyperlink r:id="rId18" w:history="1">
              <w:r>
                <w:rPr>
                  <w:color w:val="0000FF"/>
                </w:rPr>
                <w:t>N 336-П</w:t>
              </w:r>
            </w:hyperlink>
            <w:r>
              <w:rPr>
                <w:color w:val="392C69"/>
              </w:rPr>
              <w:t>,</w:t>
            </w:r>
          </w:p>
          <w:p w:rsidR="00CC623E" w:rsidRDefault="00CC623E">
            <w:pPr>
              <w:pStyle w:val="ConsPlusNormal"/>
              <w:jc w:val="center"/>
            </w:pPr>
            <w:r>
              <w:rPr>
                <w:color w:val="392C69"/>
              </w:rPr>
              <w:t xml:space="preserve">от 18.03.2015 </w:t>
            </w:r>
            <w:hyperlink r:id="rId19" w:history="1">
              <w:r>
                <w:rPr>
                  <w:color w:val="0000FF"/>
                </w:rPr>
                <w:t>N 99-П</w:t>
              </w:r>
            </w:hyperlink>
            <w:r>
              <w:rPr>
                <w:color w:val="392C69"/>
              </w:rPr>
              <w:t xml:space="preserve">, от 29.05.2015 </w:t>
            </w:r>
            <w:hyperlink r:id="rId20" w:history="1">
              <w:r>
                <w:rPr>
                  <w:color w:val="0000FF"/>
                </w:rPr>
                <w:t>N 259-П</w:t>
              </w:r>
            </w:hyperlink>
            <w:r>
              <w:rPr>
                <w:color w:val="392C69"/>
              </w:rPr>
              <w:t xml:space="preserve">, от 23.12.2015 </w:t>
            </w:r>
            <w:hyperlink r:id="rId21" w:history="1">
              <w:r>
                <w:rPr>
                  <w:color w:val="0000FF"/>
                </w:rPr>
                <w:t>N 687-П</w:t>
              </w:r>
            </w:hyperlink>
            <w:r>
              <w:rPr>
                <w:color w:val="392C69"/>
              </w:rPr>
              <w:t>,</w:t>
            </w:r>
          </w:p>
          <w:p w:rsidR="00CC623E" w:rsidRDefault="00CC623E">
            <w:pPr>
              <w:pStyle w:val="ConsPlusNormal"/>
              <w:jc w:val="center"/>
            </w:pPr>
            <w:r>
              <w:rPr>
                <w:color w:val="392C69"/>
              </w:rPr>
              <w:t xml:space="preserve">от 15.06.2016 </w:t>
            </w:r>
            <w:hyperlink r:id="rId22" w:history="1">
              <w:r>
                <w:rPr>
                  <w:color w:val="0000FF"/>
                </w:rPr>
                <w:t>N 308-П</w:t>
              </w:r>
            </w:hyperlink>
            <w:r>
              <w:rPr>
                <w:color w:val="392C69"/>
              </w:rPr>
              <w:t xml:space="preserve">, от 27.06.2017 </w:t>
            </w:r>
            <w:hyperlink r:id="rId23" w:history="1">
              <w:r>
                <w:rPr>
                  <w:color w:val="0000FF"/>
                </w:rPr>
                <w:t>N 317-П</w:t>
              </w:r>
            </w:hyperlink>
            <w:r>
              <w:rPr>
                <w:color w:val="392C69"/>
              </w:rPr>
              <w:t xml:space="preserve">, от 23.05.2018 </w:t>
            </w:r>
            <w:hyperlink r:id="rId24" w:history="1">
              <w:r>
                <w:rPr>
                  <w:color w:val="0000FF"/>
                </w:rPr>
                <w:t>N 214-П</w:t>
              </w:r>
            </w:hyperlink>
            <w:r>
              <w:rPr>
                <w:color w:val="392C69"/>
              </w:rPr>
              <w:t>,</w:t>
            </w:r>
          </w:p>
          <w:p w:rsidR="00CC623E" w:rsidRDefault="00CC623E">
            <w:pPr>
              <w:pStyle w:val="ConsPlusNormal"/>
              <w:jc w:val="center"/>
            </w:pPr>
            <w:r>
              <w:rPr>
                <w:color w:val="392C69"/>
              </w:rPr>
              <w:t xml:space="preserve">от 29.11.2018 </w:t>
            </w:r>
            <w:hyperlink r:id="rId25" w:history="1">
              <w:r>
                <w:rPr>
                  <w:color w:val="0000FF"/>
                </w:rPr>
                <w:t>N 587-П</w:t>
              </w:r>
            </w:hyperlink>
            <w:r>
              <w:rPr>
                <w:color w:val="392C69"/>
              </w:rPr>
              <w:t>)</w:t>
            </w:r>
          </w:p>
        </w:tc>
      </w:tr>
    </w:tbl>
    <w:p w:rsidR="00CC623E" w:rsidRDefault="00CC623E">
      <w:pPr>
        <w:pStyle w:val="ConsPlusNormal"/>
        <w:jc w:val="both"/>
      </w:pPr>
    </w:p>
    <w:p w:rsidR="00CC623E" w:rsidRDefault="00CC623E">
      <w:pPr>
        <w:pStyle w:val="ConsPlusTitle"/>
        <w:jc w:val="center"/>
        <w:outlineLvl w:val="1"/>
      </w:pPr>
      <w:r>
        <w:t>I. Общие положения</w:t>
      </w:r>
    </w:p>
    <w:p w:rsidR="00CC623E" w:rsidRDefault="00CC623E">
      <w:pPr>
        <w:pStyle w:val="ConsPlusNormal"/>
        <w:jc w:val="both"/>
      </w:pPr>
    </w:p>
    <w:p w:rsidR="00CC623E" w:rsidRDefault="00CC623E">
      <w:pPr>
        <w:pStyle w:val="ConsPlusNormal"/>
        <w:ind w:firstLine="540"/>
        <w:jc w:val="both"/>
      </w:pPr>
      <w:r>
        <w:t>1.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CC623E" w:rsidRDefault="00CC623E">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16.07.2014 N 336-П)</w:t>
      </w:r>
    </w:p>
    <w:p w:rsidR="00CC623E" w:rsidRDefault="00CC623E">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CC623E" w:rsidRDefault="00CC623E">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CC623E" w:rsidRDefault="00CC623E">
      <w:pPr>
        <w:pStyle w:val="ConsPlusNormal"/>
        <w:spacing w:before="220"/>
        <w:ind w:firstLine="540"/>
        <w:jc w:val="both"/>
      </w:pPr>
      <w:r>
        <w:t>2) упорядочение административных процедур;</w:t>
      </w:r>
    </w:p>
    <w:p w:rsidR="00CC623E" w:rsidRDefault="00CC623E">
      <w:pPr>
        <w:pStyle w:val="ConsPlusNormal"/>
        <w:spacing w:before="220"/>
        <w:ind w:firstLine="540"/>
        <w:jc w:val="both"/>
      </w:pPr>
      <w:r>
        <w:t>3) устранение избыточных административных процедур;</w:t>
      </w:r>
    </w:p>
    <w:p w:rsidR="00CC623E" w:rsidRDefault="00CC623E">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CC623E" w:rsidRDefault="00CC623E">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CC623E" w:rsidRDefault="00CC623E">
      <w:pPr>
        <w:pStyle w:val="ConsPlusNormal"/>
        <w:spacing w:before="220"/>
        <w:ind w:firstLine="540"/>
        <w:jc w:val="both"/>
      </w:pPr>
      <w:r>
        <w:t>3. Основанием для разработки настоящего Административного регламента являются:</w:t>
      </w:r>
    </w:p>
    <w:p w:rsidR="00CC623E" w:rsidRDefault="00CC623E">
      <w:pPr>
        <w:pStyle w:val="ConsPlusNormal"/>
        <w:spacing w:before="220"/>
        <w:ind w:firstLine="540"/>
        <w:jc w:val="both"/>
      </w:pPr>
      <w:r>
        <w:t xml:space="preserve">1) 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CC623E" w:rsidRDefault="00CC623E">
      <w:pPr>
        <w:pStyle w:val="ConsPlusNormal"/>
        <w:spacing w:before="220"/>
        <w:ind w:firstLine="540"/>
        <w:jc w:val="both"/>
      </w:pPr>
      <w:r>
        <w:t xml:space="preserve">2) </w:t>
      </w:r>
      <w:hyperlink r:id="rId28"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C623E" w:rsidRDefault="00CC623E">
      <w:pPr>
        <w:pStyle w:val="ConsPlusNormal"/>
        <w:spacing w:before="220"/>
        <w:ind w:firstLine="540"/>
        <w:jc w:val="both"/>
      </w:pPr>
      <w:r>
        <w:t xml:space="preserve">4. Административный регламент размещается на официальном сайте Министерства </w:t>
      </w:r>
      <w:r>
        <w:lastRenderedPageBreak/>
        <w:t>социальных отношений Челябинской области (www.minsoc74.ru), в федеральных государственных информационных системах: "Федеральный реестр государственных и муниципальных услуг (функций)" (www.frgu.gosuslugi.ru), "Единый портал государственных и муниципальных услуг (функций)" (www.gosuslugi.ru) (далее именуется - федеральный портал).</w:t>
      </w:r>
    </w:p>
    <w:p w:rsidR="00CC623E" w:rsidRDefault="00CC623E">
      <w:pPr>
        <w:pStyle w:val="ConsPlusNormal"/>
        <w:jc w:val="both"/>
      </w:pPr>
      <w:r>
        <w:t xml:space="preserve">(п. 4 в ред. </w:t>
      </w:r>
      <w:hyperlink r:id="rId29"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5. Заявителями на получение государственной услуги являются:</w:t>
      </w:r>
    </w:p>
    <w:p w:rsidR="00CC623E" w:rsidRDefault="00CC623E">
      <w:pPr>
        <w:pStyle w:val="ConsPlusNormal"/>
        <w:spacing w:before="220"/>
        <w:ind w:firstLine="540"/>
        <w:jc w:val="both"/>
      </w:pPr>
      <w:r>
        <w:t xml:space="preserve">1) лица из числа указанных в </w:t>
      </w:r>
      <w:hyperlink r:id="rId30" w:history="1">
        <w:r>
          <w:rPr>
            <w:color w:val="0000FF"/>
          </w:rPr>
          <w:t>пунктах 2</w:t>
        </w:r>
      </w:hyperlink>
      <w:r>
        <w:t xml:space="preserve">, </w:t>
      </w:r>
      <w:hyperlink r:id="rId31" w:history="1">
        <w:r>
          <w:rPr>
            <w:color w:val="0000FF"/>
          </w:rPr>
          <w:t>3</w:t>
        </w:r>
      </w:hyperlink>
      <w:r>
        <w:t xml:space="preserve">, </w:t>
      </w:r>
      <w:hyperlink r:id="rId32" w:history="1">
        <w:r>
          <w:rPr>
            <w:color w:val="0000FF"/>
          </w:rPr>
          <w:t>5</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w:t>
      </w:r>
    </w:p>
    <w:p w:rsidR="00CC623E" w:rsidRDefault="00CC623E">
      <w:pPr>
        <w:pStyle w:val="ConsPlusNormal"/>
        <w:spacing w:before="220"/>
        <w:ind w:firstLine="540"/>
        <w:jc w:val="both"/>
      </w:pPr>
      <w:r>
        <w:t xml:space="preserve">2) лица из числа указанных в </w:t>
      </w:r>
      <w:hyperlink r:id="rId33" w:history="1">
        <w:r>
          <w:rPr>
            <w:color w:val="0000FF"/>
          </w:rPr>
          <w:t>пункте 1</w:t>
        </w:r>
      </w:hyperlink>
      <w:r>
        <w:t xml:space="preserve"> постановления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CC623E" w:rsidRDefault="00CC623E">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CC623E" w:rsidRDefault="00CC623E">
      <w:pPr>
        <w:pStyle w:val="ConsPlusNormal"/>
        <w:jc w:val="both"/>
      </w:pPr>
    </w:p>
    <w:p w:rsidR="00CC623E" w:rsidRDefault="00CC623E">
      <w:pPr>
        <w:pStyle w:val="ConsPlusTitle"/>
        <w:jc w:val="center"/>
        <w:outlineLvl w:val="1"/>
      </w:pPr>
      <w:r>
        <w:t>II. Стандарт предоставления государственной услуги</w:t>
      </w:r>
    </w:p>
    <w:p w:rsidR="00CC623E" w:rsidRDefault="00CC623E">
      <w:pPr>
        <w:pStyle w:val="ConsPlusNormal"/>
        <w:jc w:val="both"/>
      </w:pPr>
    </w:p>
    <w:p w:rsidR="00CC623E" w:rsidRDefault="00CC623E">
      <w:pPr>
        <w:pStyle w:val="ConsPlusNormal"/>
        <w:ind w:firstLine="540"/>
        <w:jc w:val="both"/>
      </w:pPr>
      <w:r>
        <w:t>6. Наименование государственной услуги - предоставление гражданам субсидии на оплату жилого помещения и коммунальных услуг.</w:t>
      </w:r>
    </w:p>
    <w:p w:rsidR="00CC623E" w:rsidRDefault="00CC623E">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CC623E" w:rsidRDefault="00CC623E">
      <w:pPr>
        <w:pStyle w:val="ConsPlusNormal"/>
        <w:spacing w:before="220"/>
        <w:ind w:firstLine="540"/>
        <w:jc w:val="both"/>
      </w:pPr>
      <w:hyperlink w:anchor="P567"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CC623E" w:rsidRDefault="00CC623E">
      <w:pPr>
        <w:pStyle w:val="ConsPlusNormal"/>
        <w:spacing w:before="220"/>
        <w:ind w:firstLine="540"/>
        <w:jc w:val="both"/>
      </w:pPr>
      <w:r>
        <w:t>В предоставлении государственной услуги участвуют:</w:t>
      </w:r>
    </w:p>
    <w:p w:rsidR="00CC623E" w:rsidRDefault="00CC623E">
      <w:pPr>
        <w:pStyle w:val="ConsPlusNormal"/>
        <w:spacing w:before="220"/>
        <w:ind w:firstLine="540"/>
        <w:jc w:val="both"/>
      </w:pPr>
      <w:r>
        <w:t>1) Министерство социальных отношений Челябинской области (далее именуется - Министерство).</w:t>
      </w:r>
    </w:p>
    <w:p w:rsidR="00CC623E" w:rsidRDefault="00CC623E">
      <w:pPr>
        <w:pStyle w:val="ConsPlusNormal"/>
        <w:spacing w:before="220"/>
        <w:ind w:firstLine="540"/>
        <w:jc w:val="both"/>
      </w:pPr>
      <w:r>
        <w:t>Место нахождения Министерства и почтовый адрес: улица Воровского, дом 30, город Челябинск, 454048.</w:t>
      </w:r>
    </w:p>
    <w:p w:rsidR="00CC623E" w:rsidRDefault="00CC623E">
      <w:pPr>
        <w:pStyle w:val="ConsPlusNormal"/>
        <w:spacing w:before="220"/>
        <w:ind w:firstLine="540"/>
        <w:jc w:val="both"/>
      </w:pPr>
      <w:r>
        <w:t>Справочные телефоны Министерства: 8 (351) 232-40-32,</w:t>
      </w:r>
    </w:p>
    <w:p w:rsidR="00CC623E" w:rsidRDefault="00CC623E">
      <w:pPr>
        <w:pStyle w:val="ConsPlusNormal"/>
        <w:spacing w:before="220"/>
        <w:ind w:firstLine="540"/>
        <w:jc w:val="both"/>
      </w:pPr>
      <w:r>
        <w:t>8 (351) 260-89-97, 8 (351) 232-41-52.</w:t>
      </w:r>
    </w:p>
    <w:p w:rsidR="00CC623E" w:rsidRDefault="00CC623E">
      <w:pPr>
        <w:pStyle w:val="ConsPlusNormal"/>
        <w:spacing w:before="220"/>
        <w:ind w:firstLine="540"/>
        <w:jc w:val="both"/>
      </w:pPr>
      <w:r>
        <w:t>Адрес электронной почты Министерства: Postmaster@minsoc74.ru.</w:t>
      </w:r>
    </w:p>
    <w:p w:rsidR="00CC623E" w:rsidRDefault="00CC623E">
      <w:pPr>
        <w:pStyle w:val="ConsPlusNormal"/>
        <w:spacing w:before="220"/>
        <w:ind w:firstLine="540"/>
        <w:jc w:val="both"/>
      </w:pPr>
      <w:r>
        <w:t>Официальный сайт Министерства в сети Интернет: http://www.minsoc74.ru;</w:t>
      </w:r>
    </w:p>
    <w:p w:rsidR="00CC623E" w:rsidRDefault="00CC623E">
      <w:pPr>
        <w:pStyle w:val="ConsPlusNormal"/>
        <w:spacing w:before="220"/>
        <w:ind w:firstLine="540"/>
        <w:jc w:val="both"/>
      </w:pPr>
      <w:r>
        <w:t>2) финансовые органы городских округов и муниципальных районов Челябинской области;</w:t>
      </w:r>
    </w:p>
    <w:p w:rsidR="00CC623E" w:rsidRDefault="00CC623E">
      <w:pPr>
        <w:pStyle w:val="ConsPlusNormal"/>
        <w:spacing w:before="220"/>
        <w:ind w:firstLine="540"/>
        <w:jc w:val="both"/>
      </w:pPr>
      <w:r>
        <w:t>3) государственное учреждение "Отделение Пенсионного фонда Российской Федерации по Челябинской области" (далее именуется - пенсионный фонд);</w:t>
      </w:r>
    </w:p>
    <w:p w:rsidR="00CC623E" w:rsidRDefault="00CC623E">
      <w:pPr>
        <w:pStyle w:val="ConsPlusNormal"/>
        <w:spacing w:before="220"/>
        <w:ind w:firstLine="540"/>
        <w:jc w:val="both"/>
      </w:pPr>
      <w:r>
        <w:t xml:space="preserve">4)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w:t>
      </w:r>
      <w:r>
        <w:lastRenderedPageBreak/>
        <w:t>федеральной почтовой связи Челябинской области);</w:t>
      </w:r>
    </w:p>
    <w:p w:rsidR="00CC623E" w:rsidRDefault="00CC623E">
      <w:pPr>
        <w:pStyle w:val="ConsPlusNormal"/>
        <w:spacing w:before="220"/>
        <w:ind w:firstLine="540"/>
        <w:jc w:val="both"/>
      </w:pPr>
      <w:r>
        <w:t>5) банковские учреждения, расположенные на территории Челябинской области;</w:t>
      </w:r>
    </w:p>
    <w:p w:rsidR="00CC623E" w:rsidRDefault="00CC623E">
      <w:pPr>
        <w:pStyle w:val="ConsPlusNormal"/>
        <w:spacing w:before="220"/>
        <w:ind w:firstLine="540"/>
        <w:jc w:val="both"/>
      </w:pPr>
      <w:r>
        <w:t>6) Управление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w:t>
      </w:r>
    </w:p>
    <w:p w:rsidR="00CC623E" w:rsidRDefault="00CC623E">
      <w:pPr>
        <w:pStyle w:val="ConsPlusNormal"/>
        <w:spacing w:before="220"/>
        <w:ind w:firstLine="540"/>
        <w:jc w:val="both"/>
      </w:pPr>
      <w: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p>
    <w:p w:rsidR="00CC623E" w:rsidRDefault="00CC623E">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15.06.2016 N 308-П)</w:t>
      </w:r>
    </w:p>
    <w:p w:rsidR="00CC623E" w:rsidRDefault="00CC623E">
      <w:pPr>
        <w:pStyle w:val="ConsPlusNormal"/>
        <w:spacing w:before="220"/>
        <w:ind w:firstLine="540"/>
        <w:jc w:val="both"/>
      </w:pPr>
      <w:hyperlink w:anchor="P943"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1-1 к настоящему Административному регламенту.</w:t>
      </w:r>
    </w:p>
    <w:p w:rsidR="00CC623E" w:rsidRDefault="00CC623E">
      <w:pPr>
        <w:pStyle w:val="ConsPlusNormal"/>
        <w:jc w:val="both"/>
      </w:pPr>
      <w:r>
        <w:t xml:space="preserve">(пп. 7 введен </w:t>
      </w:r>
      <w:hyperlink r:id="rId35"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spacing w:before="220"/>
        <w:ind w:firstLine="540"/>
        <w:jc w:val="both"/>
      </w:pPr>
      <w:r>
        <w:t>8)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пребывания на территории Челябинской области (для граждан, имеющих регистрацию по месту пребывания на территории Челябинской области);</w:t>
      </w:r>
    </w:p>
    <w:p w:rsidR="00CC623E" w:rsidRDefault="00CC623E">
      <w:pPr>
        <w:pStyle w:val="ConsPlusNormal"/>
        <w:jc w:val="both"/>
      </w:pPr>
      <w:r>
        <w:t xml:space="preserve">(пп. 8 введен </w:t>
      </w:r>
      <w:hyperlink r:id="rId36" w:history="1">
        <w:r>
          <w:rPr>
            <w:color w:val="0000FF"/>
          </w:rPr>
          <w:t>Постановлением</w:t>
        </w:r>
      </w:hyperlink>
      <w:r>
        <w:t xml:space="preserve"> Правительства Челябинской области от 27.06.2017 N 317-П)</w:t>
      </w:r>
    </w:p>
    <w:p w:rsidR="00CC623E" w:rsidRDefault="00CC623E">
      <w:pPr>
        <w:pStyle w:val="ConsPlusNormal"/>
        <w:spacing w:before="220"/>
        <w:ind w:firstLine="540"/>
        <w:jc w:val="both"/>
      </w:pPr>
      <w:r>
        <w:t>9) органы записи актов гражданского состояния в части предоставления сведений, подтверждающих правовые основания отнесения лиц, проживающих совместно с заявителем по месту постоянного жительства, к членам его семьи.</w:t>
      </w:r>
    </w:p>
    <w:p w:rsidR="00CC623E" w:rsidRDefault="00CC623E">
      <w:pPr>
        <w:pStyle w:val="ConsPlusNormal"/>
        <w:jc w:val="both"/>
      </w:pPr>
      <w:r>
        <w:t xml:space="preserve">(пп. 9 введен </w:t>
      </w:r>
      <w:hyperlink r:id="rId37" w:history="1">
        <w:r>
          <w:rPr>
            <w:color w:val="0000FF"/>
          </w:rPr>
          <w:t>Постановлением</w:t>
        </w:r>
      </w:hyperlink>
      <w:r>
        <w:t xml:space="preserve"> Правительства Челябинской области от 27.06.2017 N 317-П)</w:t>
      </w:r>
    </w:p>
    <w:p w:rsidR="00CC623E" w:rsidRDefault="00CC623E">
      <w:pPr>
        <w:pStyle w:val="ConsPlusNormal"/>
        <w:spacing w:before="220"/>
        <w:ind w:firstLine="540"/>
        <w:jc w:val="both"/>
      </w:pPr>
      <w:r>
        <w:t>8. Результатом предоставления государственной услуги является принятие решения о предоставлении субсидии и организация ее перечисления.</w:t>
      </w:r>
    </w:p>
    <w:p w:rsidR="00CC623E" w:rsidRDefault="00CC623E">
      <w:pPr>
        <w:pStyle w:val="ConsPlusNormal"/>
        <w:jc w:val="both"/>
      </w:pPr>
      <w:r>
        <w:t xml:space="preserve">(п. 8 в ред. </w:t>
      </w:r>
      <w:hyperlink r:id="rId38"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bookmarkStart w:id="2" w:name="P100"/>
      <w:bookmarkEnd w:id="2"/>
      <w:r>
        <w:t>9. Государственная услуга предоставляется сроком на 6 месяцев.</w:t>
      </w:r>
    </w:p>
    <w:p w:rsidR="00CC623E" w:rsidRDefault="00CC623E">
      <w:pPr>
        <w:pStyle w:val="ConsPlusNormal"/>
        <w:spacing w:before="220"/>
        <w:ind w:firstLine="540"/>
        <w:jc w:val="both"/>
      </w:pPr>
      <w:r>
        <w:t xml:space="preserve">Органы социальной защиты принимают решение о предоставлении субсидии или об отказе в ее предоставлении, рассчитывают размер субсидии или осуществляют перерасчет размера субсидии в соответствии с </w:t>
      </w:r>
      <w:hyperlink w:anchor="P381" w:history="1">
        <w:r>
          <w:rPr>
            <w:color w:val="0000FF"/>
          </w:rPr>
          <w:t>пунктом 31</w:t>
        </w:r>
      </w:hyperlink>
      <w:r>
        <w:t xml:space="preserve"> настоящего Административного регламента и направляют (вручают) соответствующее решение заявителю в течение 10 рабочих дней со дня получения всех документов, предусмотренных </w:t>
      </w:r>
      <w:hyperlink w:anchor="P136" w:history="1">
        <w:r>
          <w:rPr>
            <w:color w:val="0000FF"/>
          </w:rPr>
          <w:t>пунктами 11</w:t>
        </w:r>
      </w:hyperlink>
      <w:r>
        <w:t xml:space="preserve">, </w:t>
      </w:r>
      <w:hyperlink w:anchor="P152" w:history="1">
        <w:r>
          <w:rPr>
            <w:color w:val="0000FF"/>
          </w:rPr>
          <w:t>11-1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CC623E" w:rsidRDefault="00CC623E">
      <w:pPr>
        <w:pStyle w:val="ConsPlusNormal"/>
        <w:spacing w:before="220"/>
        <w:ind w:firstLine="540"/>
        <w:jc w:val="both"/>
      </w:pPr>
      <w:r>
        <w:t>Органы социальной защиты при принятии решения о предоставлении субсидии проводят проверку предоставленных сведений о доходах.</w:t>
      </w:r>
    </w:p>
    <w:p w:rsidR="00CC623E" w:rsidRDefault="00CC623E">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C623E" w:rsidRDefault="00CC623E">
      <w:pPr>
        <w:pStyle w:val="ConsPlusNormal"/>
        <w:jc w:val="both"/>
      </w:pPr>
      <w:r>
        <w:t xml:space="preserve">(п. 9 в ред. </w:t>
      </w:r>
      <w:hyperlink r:id="rId39"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10. Правовые основания для предоставления государственной услуги:</w:t>
      </w:r>
    </w:p>
    <w:p w:rsidR="00CC623E" w:rsidRDefault="00CC623E">
      <w:pPr>
        <w:pStyle w:val="ConsPlusNormal"/>
        <w:spacing w:before="220"/>
        <w:ind w:firstLine="540"/>
        <w:jc w:val="both"/>
      </w:pPr>
      <w:r>
        <w:t xml:space="preserve">1) Жилищный </w:t>
      </w:r>
      <w:hyperlink r:id="rId40" w:history="1">
        <w:r>
          <w:rPr>
            <w:color w:val="0000FF"/>
          </w:rPr>
          <w:t>кодекс</w:t>
        </w:r>
      </w:hyperlink>
      <w:r>
        <w:t xml:space="preserve"> Российской Федерации;</w:t>
      </w:r>
    </w:p>
    <w:p w:rsidR="00CC623E" w:rsidRDefault="00CC623E">
      <w:pPr>
        <w:pStyle w:val="ConsPlusNormal"/>
        <w:spacing w:before="220"/>
        <w:ind w:firstLine="540"/>
        <w:jc w:val="both"/>
      </w:pPr>
      <w:r>
        <w:t xml:space="preserve">2) Гражданский </w:t>
      </w:r>
      <w:hyperlink r:id="rId41" w:history="1">
        <w:r>
          <w:rPr>
            <w:color w:val="0000FF"/>
          </w:rPr>
          <w:t>кодекс</w:t>
        </w:r>
      </w:hyperlink>
      <w:r>
        <w:t xml:space="preserve"> Российской Федерации;</w:t>
      </w:r>
    </w:p>
    <w:p w:rsidR="00CC623E" w:rsidRDefault="00CC623E">
      <w:pPr>
        <w:pStyle w:val="ConsPlusNormal"/>
        <w:spacing w:before="220"/>
        <w:ind w:firstLine="540"/>
        <w:jc w:val="both"/>
      </w:pPr>
      <w:r>
        <w:lastRenderedPageBreak/>
        <w:t xml:space="preserve">3) Семейный </w:t>
      </w:r>
      <w:hyperlink r:id="rId42" w:history="1">
        <w:r>
          <w:rPr>
            <w:color w:val="0000FF"/>
          </w:rPr>
          <w:t>кодекс</w:t>
        </w:r>
      </w:hyperlink>
      <w:r>
        <w:t xml:space="preserve"> Российской Федерации;</w:t>
      </w:r>
    </w:p>
    <w:p w:rsidR="00CC623E" w:rsidRDefault="00CC623E">
      <w:pPr>
        <w:pStyle w:val="ConsPlusNormal"/>
        <w:spacing w:before="220"/>
        <w:ind w:firstLine="540"/>
        <w:jc w:val="both"/>
      </w:pPr>
      <w:r>
        <w:t xml:space="preserve">4) Федеральный </w:t>
      </w:r>
      <w:hyperlink r:id="rId43" w:history="1">
        <w:r>
          <w:rPr>
            <w:color w:val="0000FF"/>
          </w:rPr>
          <w:t>закон</w:t>
        </w:r>
      </w:hyperlink>
      <w:r>
        <w:t xml:space="preserve"> от 21 июля 1997 года N 122-ФЗ "О государственной регистрации прав на недвижимое имущество и сделок с ним";</w:t>
      </w:r>
    </w:p>
    <w:p w:rsidR="00CC623E" w:rsidRDefault="00CC623E">
      <w:pPr>
        <w:pStyle w:val="ConsPlusNormal"/>
        <w:spacing w:before="220"/>
        <w:ind w:firstLine="540"/>
        <w:jc w:val="both"/>
      </w:pPr>
      <w:r>
        <w:t xml:space="preserve">5) Федеральный </w:t>
      </w:r>
      <w:hyperlink r:id="rId44" w:history="1">
        <w:r>
          <w:rPr>
            <w:color w:val="0000FF"/>
          </w:rPr>
          <w:t>закон</w:t>
        </w:r>
      </w:hyperlink>
      <w:r>
        <w:t xml:space="preserve"> от 24 октября 1997 года N 134-ФЗ "О прожиточном минимуме в Российской Федерации";</w:t>
      </w:r>
    </w:p>
    <w:p w:rsidR="00CC623E" w:rsidRDefault="00CC623E">
      <w:pPr>
        <w:pStyle w:val="ConsPlusNormal"/>
        <w:spacing w:before="220"/>
        <w:ind w:firstLine="540"/>
        <w:jc w:val="both"/>
      </w:pPr>
      <w:r>
        <w:t xml:space="preserve">6) Федеральный </w:t>
      </w:r>
      <w:hyperlink r:id="rId45" w:history="1">
        <w:r>
          <w:rPr>
            <w:color w:val="0000FF"/>
          </w:rPr>
          <w:t>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CC623E" w:rsidRDefault="00CC623E">
      <w:pPr>
        <w:pStyle w:val="ConsPlusNormal"/>
        <w:spacing w:before="220"/>
        <w:ind w:firstLine="540"/>
        <w:jc w:val="both"/>
      </w:pPr>
      <w:r>
        <w:t xml:space="preserve">7) </w:t>
      </w:r>
      <w:hyperlink r:id="rId46"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C623E" w:rsidRDefault="00CC623E">
      <w:pPr>
        <w:pStyle w:val="ConsPlusNormal"/>
        <w:spacing w:before="220"/>
        <w:ind w:firstLine="540"/>
        <w:jc w:val="both"/>
      </w:pPr>
      <w:r>
        <w:t xml:space="preserve">8) </w:t>
      </w:r>
      <w:hyperlink r:id="rId47" w:history="1">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C623E" w:rsidRDefault="00CC623E">
      <w:pPr>
        <w:pStyle w:val="ConsPlusNormal"/>
        <w:spacing w:before="220"/>
        <w:ind w:firstLine="540"/>
        <w:jc w:val="both"/>
      </w:pPr>
      <w:r>
        <w:t xml:space="preserve">9) </w:t>
      </w:r>
      <w:hyperlink r:id="rId48" w:history="1">
        <w:r>
          <w:rPr>
            <w:color w:val="0000FF"/>
          </w:rPr>
          <w:t>постановление</w:t>
        </w:r>
      </w:hyperlink>
      <w: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CC623E" w:rsidRDefault="00CC623E">
      <w:pPr>
        <w:pStyle w:val="ConsPlusNormal"/>
        <w:spacing w:before="220"/>
        <w:ind w:firstLine="540"/>
        <w:jc w:val="both"/>
      </w:pPr>
      <w:r>
        <w:t xml:space="preserve">9-1) </w:t>
      </w:r>
      <w:hyperlink r:id="rId49"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623E" w:rsidRDefault="00CC623E">
      <w:pPr>
        <w:pStyle w:val="ConsPlusNormal"/>
        <w:jc w:val="both"/>
      </w:pPr>
      <w:r>
        <w:t xml:space="preserve">(пп. 9-1 введен </w:t>
      </w:r>
      <w:hyperlink r:id="rId50" w:history="1">
        <w:r>
          <w:rPr>
            <w:color w:val="0000FF"/>
          </w:rPr>
          <w:t>Постановлением</w:t>
        </w:r>
      </w:hyperlink>
      <w:r>
        <w:t xml:space="preserve"> Правительства Челябинской области от 29.05.2015 N 259-П)</w:t>
      </w:r>
    </w:p>
    <w:p w:rsidR="00CC623E" w:rsidRDefault="00CC623E">
      <w:pPr>
        <w:pStyle w:val="ConsPlusNormal"/>
        <w:spacing w:before="220"/>
        <w:ind w:firstLine="540"/>
        <w:jc w:val="both"/>
      </w:pPr>
      <w:r>
        <w:t xml:space="preserve">9-2) </w:t>
      </w:r>
      <w:hyperlink r:id="rId51"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623E" w:rsidRDefault="00CC623E">
      <w:pPr>
        <w:pStyle w:val="ConsPlusNormal"/>
        <w:jc w:val="both"/>
      </w:pPr>
      <w:r>
        <w:t xml:space="preserve">(пп. 9-2 введен </w:t>
      </w:r>
      <w:hyperlink r:id="rId52" w:history="1">
        <w:r>
          <w:rPr>
            <w:color w:val="0000FF"/>
          </w:rPr>
          <w:t>Постановлением</w:t>
        </w:r>
      </w:hyperlink>
      <w:r>
        <w:t xml:space="preserve"> Правительства Челябинской области от 15.06.2016 N 308-П)</w:t>
      </w:r>
    </w:p>
    <w:p w:rsidR="00CC623E" w:rsidRDefault="00CC623E">
      <w:pPr>
        <w:pStyle w:val="ConsPlusNormal"/>
        <w:spacing w:before="220"/>
        <w:ind w:firstLine="540"/>
        <w:jc w:val="both"/>
      </w:pPr>
      <w:r>
        <w:t xml:space="preserve">10) </w:t>
      </w:r>
      <w:hyperlink r:id="rId53" w:history="1">
        <w:r>
          <w:rPr>
            <w:color w:val="0000FF"/>
          </w:rPr>
          <w:t>Договор</w:t>
        </w:r>
      </w:hyperlink>
      <w:r>
        <w:t xml:space="preserve"> между Российской Федерацией и Республикой Беларусь о создании Союзного государства;</w:t>
      </w:r>
    </w:p>
    <w:p w:rsidR="00CC623E" w:rsidRDefault="00CC623E">
      <w:pPr>
        <w:pStyle w:val="ConsPlusNormal"/>
        <w:spacing w:before="220"/>
        <w:ind w:firstLine="540"/>
        <w:jc w:val="both"/>
      </w:pPr>
      <w:r>
        <w:t xml:space="preserve">11) </w:t>
      </w:r>
      <w:hyperlink r:id="rId54" w:history="1">
        <w:r>
          <w:rPr>
            <w:color w:val="0000FF"/>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CC623E" w:rsidRDefault="00CC623E">
      <w:pPr>
        <w:pStyle w:val="ConsPlusNormal"/>
        <w:spacing w:before="220"/>
        <w:ind w:firstLine="540"/>
        <w:jc w:val="both"/>
      </w:pPr>
      <w:r>
        <w:t xml:space="preserve">12) </w:t>
      </w:r>
      <w:hyperlink r:id="rId55"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CC623E" w:rsidRDefault="00CC623E">
      <w:pPr>
        <w:pStyle w:val="ConsPlusNormal"/>
        <w:spacing w:before="220"/>
        <w:ind w:firstLine="540"/>
        <w:jc w:val="both"/>
      </w:pPr>
      <w:r>
        <w:t xml:space="preserve">13) </w:t>
      </w:r>
      <w:hyperlink r:id="rId56"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CC623E" w:rsidRDefault="00CC623E">
      <w:pPr>
        <w:pStyle w:val="ConsPlusNormal"/>
        <w:spacing w:before="220"/>
        <w:ind w:firstLine="540"/>
        <w:jc w:val="both"/>
      </w:pPr>
      <w:r>
        <w:t xml:space="preserve">14) </w:t>
      </w:r>
      <w:hyperlink r:id="rId57" w:history="1">
        <w:r>
          <w:rPr>
            <w:color w:val="0000FF"/>
          </w:rPr>
          <w:t>постановление</w:t>
        </w:r>
      </w:hyperlink>
      <w:r>
        <w:t xml:space="preserve">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CC623E" w:rsidRDefault="00CC623E">
      <w:pPr>
        <w:pStyle w:val="ConsPlusNormal"/>
        <w:spacing w:before="220"/>
        <w:ind w:firstLine="540"/>
        <w:jc w:val="both"/>
      </w:pPr>
      <w:r>
        <w:lastRenderedPageBreak/>
        <w:t xml:space="preserve">15) </w:t>
      </w:r>
      <w:hyperlink r:id="rId58" w:history="1">
        <w:r>
          <w:rPr>
            <w:color w:val="0000FF"/>
          </w:rPr>
          <w:t>постановление</w:t>
        </w:r>
      </w:hyperlink>
      <w:r>
        <w:t xml:space="preserve">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CC623E" w:rsidRDefault="00CC623E">
      <w:pPr>
        <w:pStyle w:val="ConsPlusNormal"/>
        <w:spacing w:before="220"/>
        <w:ind w:firstLine="540"/>
        <w:jc w:val="both"/>
      </w:pPr>
      <w:r>
        <w:t xml:space="preserve">16) </w:t>
      </w:r>
      <w:hyperlink r:id="rId59" w:history="1">
        <w:r>
          <w:rPr>
            <w:color w:val="0000FF"/>
          </w:rPr>
          <w:t>постановление</w:t>
        </w:r>
      </w:hyperlink>
      <w: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CC623E" w:rsidRDefault="00CC623E">
      <w:pPr>
        <w:pStyle w:val="ConsPlusNormal"/>
        <w:spacing w:before="220"/>
        <w:ind w:firstLine="540"/>
        <w:jc w:val="both"/>
      </w:pPr>
      <w:r>
        <w:t xml:space="preserve">16-1) </w:t>
      </w:r>
      <w:hyperlink r:id="rId60" w:history="1">
        <w:r>
          <w:rPr>
            <w:color w:val="0000FF"/>
          </w:rPr>
          <w:t>постановление</w:t>
        </w:r>
      </w:hyperlink>
      <w:r>
        <w:t xml:space="preserve"> Правительства Челябинской области от 20.07.2016 г. N 351-П "О 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CC623E" w:rsidRDefault="00CC623E">
      <w:pPr>
        <w:pStyle w:val="ConsPlusNormal"/>
        <w:jc w:val="both"/>
      </w:pPr>
      <w:r>
        <w:t xml:space="preserve">(пп. 16-1 введен </w:t>
      </w:r>
      <w:hyperlink r:id="rId61" w:history="1">
        <w:r>
          <w:rPr>
            <w:color w:val="0000FF"/>
          </w:rPr>
          <w:t>Постановлением</w:t>
        </w:r>
      </w:hyperlink>
      <w:r>
        <w:t xml:space="preserve"> Правительства Челябинской области от 27.06.2017 N 317-П)</w:t>
      </w:r>
    </w:p>
    <w:p w:rsidR="00CC623E" w:rsidRDefault="00CC623E">
      <w:pPr>
        <w:pStyle w:val="ConsPlusNormal"/>
        <w:spacing w:before="220"/>
        <w:ind w:firstLine="540"/>
        <w:jc w:val="both"/>
      </w:pPr>
      <w:r>
        <w:t xml:space="preserve">17) </w:t>
      </w:r>
      <w:hyperlink r:id="rId62" w:history="1">
        <w:r>
          <w:rPr>
            <w:color w:val="0000FF"/>
          </w:rPr>
          <w:t>постановление</w:t>
        </w:r>
      </w:hyperlink>
      <w:r>
        <w:t xml:space="preserve"> Губернатора Челябинской области от 04.04.2005 г. N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CC623E" w:rsidRDefault="00CC623E">
      <w:pPr>
        <w:pStyle w:val="ConsPlusNormal"/>
        <w:spacing w:before="220"/>
        <w:ind w:firstLine="540"/>
        <w:jc w:val="both"/>
      </w:pPr>
      <w:r>
        <w:t xml:space="preserve">18) утратил силу с 16 июля 2014 года. - </w:t>
      </w:r>
      <w:hyperlink r:id="rId63" w:history="1">
        <w:r>
          <w:rPr>
            <w:color w:val="0000FF"/>
          </w:rPr>
          <w:t>Постановление</w:t>
        </w:r>
      </w:hyperlink>
      <w:r>
        <w:t xml:space="preserve"> Правительства Челябинской области от 16.07.2014 N 336-П;</w:t>
      </w:r>
    </w:p>
    <w:p w:rsidR="00CC623E" w:rsidRDefault="00CC623E">
      <w:pPr>
        <w:pStyle w:val="ConsPlusNormal"/>
        <w:spacing w:before="220"/>
        <w:ind w:firstLine="540"/>
        <w:jc w:val="both"/>
      </w:pPr>
      <w:r>
        <w:t xml:space="preserve">19) утратил силу. - </w:t>
      </w:r>
      <w:hyperlink r:id="rId64" w:history="1">
        <w:r>
          <w:rPr>
            <w:color w:val="0000FF"/>
          </w:rPr>
          <w:t>Постановление</w:t>
        </w:r>
      </w:hyperlink>
      <w:r>
        <w:t xml:space="preserve"> Правительства Челябинской области от 27.06.2017 N 317-П;</w:t>
      </w:r>
    </w:p>
    <w:p w:rsidR="00CC623E" w:rsidRDefault="00CC623E">
      <w:pPr>
        <w:pStyle w:val="ConsPlusNormal"/>
        <w:spacing w:before="220"/>
        <w:ind w:firstLine="540"/>
        <w:jc w:val="both"/>
      </w:pPr>
      <w:r>
        <w:t xml:space="preserve">20) утратил силу с 16 июля 2014 года. - </w:t>
      </w:r>
      <w:hyperlink r:id="rId65" w:history="1">
        <w:r>
          <w:rPr>
            <w:color w:val="0000FF"/>
          </w:rPr>
          <w:t>Постановление</w:t>
        </w:r>
      </w:hyperlink>
      <w:r>
        <w:t xml:space="preserve"> Правительства Челябинской области от 16.07.2014 N 336-П.</w:t>
      </w:r>
    </w:p>
    <w:p w:rsidR="00CC623E" w:rsidRDefault="00CC623E">
      <w:pPr>
        <w:pStyle w:val="ConsPlusNormal"/>
        <w:spacing w:before="220"/>
        <w:ind w:firstLine="540"/>
        <w:jc w:val="both"/>
      </w:pPr>
      <w:r>
        <w:t xml:space="preserve">21) </w:t>
      </w:r>
      <w:hyperlink r:id="rId66"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CC623E" w:rsidRDefault="00CC623E">
      <w:pPr>
        <w:pStyle w:val="ConsPlusNormal"/>
        <w:jc w:val="both"/>
      </w:pPr>
      <w:r>
        <w:t xml:space="preserve">(пп. 21 введен </w:t>
      </w:r>
      <w:hyperlink r:id="rId67" w:history="1">
        <w:r>
          <w:rPr>
            <w:color w:val="0000FF"/>
          </w:rPr>
          <w:t>Постановлением</w:t>
        </w:r>
      </w:hyperlink>
      <w:r>
        <w:t xml:space="preserve"> Правительства Челябинской области от 26.06.2013 N 107-П)</w:t>
      </w:r>
    </w:p>
    <w:p w:rsidR="00CC623E" w:rsidRDefault="00CC623E">
      <w:pPr>
        <w:pStyle w:val="ConsPlusNormal"/>
        <w:spacing w:before="220"/>
        <w:ind w:firstLine="540"/>
        <w:jc w:val="both"/>
      </w:pPr>
      <w:r>
        <w:t xml:space="preserve">22) </w:t>
      </w:r>
      <w:hyperlink r:id="rId68"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CC623E" w:rsidRDefault="00CC623E">
      <w:pPr>
        <w:pStyle w:val="ConsPlusNormal"/>
        <w:jc w:val="both"/>
      </w:pPr>
      <w:r>
        <w:t xml:space="preserve">(пп. 22 введен </w:t>
      </w:r>
      <w:hyperlink r:id="rId69"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spacing w:before="220"/>
        <w:ind w:firstLine="540"/>
        <w:jc w:val="both"/>
      </w:pPr>
      <w:bookmarkStart w:id="3" w:name="P136"/>
      <w:bookmarkEnd w:id="3"/>
      <w:r>
        <w:t>11. Перечень документов, необходимых для предоставления государственной услуги:</w:t>
      </w:r>
    </w:p>
    <w:p w:rsidR="00CC623E" w:rsidRDefault="00CC623E">
      <w:pPr>
        <w:pStyle w:val="ConsPlusNormal"/>
        <w:spacing w:before="220"/>
        <w:ind w:firstLine="540"/>
        <w:jc w:val="both"/>
      </w:pPr>
      <w:r>
        <w:t xml:space="preserve">1) заявление о предоставлении субсидии с указанием всех членов семьи и степени их родства по форме, утвержденной Министерством. Заявление при подаче его в электронной форме должно соответствовать </w:t>
      </w:r>
      <w:hyperlink r:id="rId70" w:history="1">
        <w:r>
          <w:rPr>
            <w:color w:val="0000FF"/>
          </w:rPr>
          <w:t>требованиям</w:t>
        </w:r>
      </w:hyperlink>
      <w:r>
        <w:t>,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623E" w:rsidRDefault="00CC623E">
      <w:pPr>
        <w:pStyle w:val="ConsPlusNormal"/>
        <w:jc w:val="both"/>
      </w:pPr>
      <w:r>
        <w:t xml:space="preserve">(в ред. Постановлений Правительства Челябинской области от 29.05.2015 </w:t>
      </w:r>
      <w:hyperlink r:id="rId71" w:history="1">
        <w:r>
          <w:rPr>
            <w:color w:val="0000FF"/>
          </w:rPr>
          <w:t>N 259-П</w:t>
        </w:r>
      </w:hyperlink>
      <w:r>
        <w:t xml:space="preserve">, от 29.11.2018 </w:t>
      </w:r>
      <w:hyperlink r:id="rId72" w:history="1">
        <w:r>
          <w:rPr>
            <w:color w:val="0000FF"/>
          </w:rPr>
          <w:t>N 587-П</w:t>
        </w:r>
      </w:hyperlink>
      <w:r>
        <w:t>)</w:t>
      </w:r>
    </w:p>
    <w:p w:rsidR="00CC623E" w:rsidRDefault="00CC623E">
      <w:pPr>
        <w:pStyle w:val="ConsPlusNormal"/>
        <w:spacing w:before="220"/>
        <w:ind w:firstLine="540"/>
        <w:jc w:val="both"/>
      </w:pPr>
      <w:bookmarkStart w:id="4" w:name="P139"/>
      <w:bookmarkEnd w:id="4"/>
      <w:r>
        <w:lastRenderedPageBreak/>
        <w:t xml:space="preserve">При этом при представлении документов, предусмотренных </w:t>
      </w:r>
      <w:hyperlink w:anchor="P136" w:history="1">
        <w:r>
          <w:rPr>
            <w:color w:val="0000FF"/>
          </w:rPr>
          <w:t>пунктами 11</w:t>
        </w:r>
      </w:hyperlink>
      <w:r>
        <w:t xml:space="preserve">, </w:t>
      </w:r>
      <w:hyperlink w:anchor="P161" w:history="1">
        <w:r>
          <w:rPr>
            <w:color w:val="0000FF"/>
          </w:rPr>
          <w:t>12</w:t>
        </w:r>
      </w:hyperlink>
      <w:r>
        <w:t xml:space="preserve"> настоящего Административного регламента, с 1 по 15 число месяца субсидия предоставляется с 1 числа этого месяца, при представлении указанных документов с 16 числа до конца месяца - с 1 числа следующего месяца.</w:t>
      </w:r>
    </w:p>
    <w:p w:rsidR="00CC623E" w:rsidRDefault="00CC623E">
      <w:pPr>
        <w:pStyle w:val="ConsPlusNormal"/>
        <w:spacing w:before="220"/>
        <w:ind w:firstLine="540"/>
        <w:jc w:val="both"/>
      </w:pPr>
      <w: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139" w:history="1">
        <w:r>
          <w:rPr>
            <w:color w:val="0000FF"/>
          </w:rPr>
          <w:t>абзацем вторым подпункта 1 пункта 11</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P100" w:history="1">
        <w:r>
          <w:rPr>
            <w:color w:val="0000FF"/>
          </w:rPr>
          <w:t>абзацем первым пункта 9</w:t>
        </w:r>
      </w:hyperlink>
      <w:r>
        <w:t xml:space="preserve"> настоящего Административного регламента срока предоставления субсидии;</w:t>
      </w:r>
    </w:p>
    <w:p w:rsidR="00CC623E" w:rsidRDefault="00CC623E">
      <w:pPr>
        <w:pStyle w:val="ConsPlusNormal"/>
        <w:jc w:val="both"/>
      </w:pPr>
      <w:r>
        <w:t xml:space="preserve">(пп. 1 в ред. </w:t>
      </w:r>
      <w:hyperlink r:id="rId73"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C623E" w:rsidRDefault="00CC623E">
      <w:pPr>
        <w:pStyle w:val="ConsPlusNormal"/>
        <w:spacing w:before="220"/>
        <w:ind w:firstLine="540"/>
        <w:jc w:val="both"/>
      </w:pPr>
      <w: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C623E" w:rsidRDefault="00CC623E">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4)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C623E" w:rsidRDefault="00CC623E">
      <w:pPr>
        <w:pStyle w:val="ConsPlusNormal"/>
        <w:spacing w:before="220"/>
        <w:ind w:firstLine="540"/>
        <w:jc w:val="both"/>
      </w:pPr>
      <w:r>
        <w:t>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C623E" w:rsidRDefault="00CC623E">
      <w:pPr>
        <w:pStyle w:val="ConsPlusNormal"/>
        <w:spacing w:before="220"/>
        <w:ind w:firstLine="540"/>
        <w:jc w:val="both"/>
      </w:pPr>
      <w:r>
        <w:t>6)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C623E" w:rsidRDefault="00CC623E">
      <w:pPr>
        <w:pStyle w:val="ConsPlusNormal"/>
        <w:spacing w:before="220"/>
        <w:ind w:firstLine="540"/>
        <w:jc w:val="both"/>
      </w:pPr>
      <w:r>
        <w:t xml:space="preserve">7) утратил силу. - </w:t>
      </w:r>
      <w:hyperlink r:id="rId75" w:history="1">
        <w:r>
          <w:rPr>
            <w:color w:val="0000FF"/>
          </w:rPr>
          <w:t>Постановление</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w:t>
      </w:r>
      <w:r>
        <w:lastRenderedPageBreak/>
        <w:t>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623E" w:rsidRDefault="00CC623E">
      <w:pPr>
        <w:pStyle w:val="ConsPlusNormal"/>
        <w:jc w:val="both"/>
      </w:pPr>
      <w:r>
        <w:t xml:space="preserve">(абзац введен </w:t>
      </w:r>
      <w:hyperlink r:id="rId77"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jc w:val="both"/>
      </w:pPr>
      <w:r>
        <w:t xml:space="preserve">(п. 11 в ред. </w:t>
      </w:r>
      <w:hyperlink r:id="rId78" w:history="1">
        <w:r>
          <w:rPr>
            <w:color w:val="0000FF"/>
          </w:rPr>
          <w:t>Постановления</w:t>
        </w:r>
      </w:hyperlink>
      <w:r>
        <w:t xml:space="preserve"> Правительства Челябинской области от 26.06.2013 N 107-П)</w:t>
      </w:r>
    </w:p>
    <w:p w:rsidR="00CC623E" w:rsidRDefault="00CC623E">
      <w:pPr>
        <w:pStyle w:val="ConsPlusNormal"/>
        <w:spacing w:before="220"/>
        <w:ind w:firstLine="540"/>
        <w:jc w:val="both"/>
      </w:pPr>
      <w:bookmarkStart w:id="5" w:name="P152"/>
      <w:bookmarkEnd w:id="5"/>
      <w:r>
        <w:t>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CC623E" w:rsidRDefault="00CC623E">
      <w:pPr>
        <w:pStyle w:val="ConsPlusNormal"/>
        <w:spacing w:before="220"/>
        <w:ind w:firstLine="540"/>
        <w:jc w:val="both"/>
      </w:pPr>
      <w: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C623E" w:rsidRDefault="00CC623E">
      <w:pPr>
        <w:pStyle w:val="ConsPlusNormal"/>
        <w:spacing w:before="220"/>
        <w:ind w:firstLine="540"/>
        <w:jc w:val="both"/>
      </w:pPr>
      <w:r>
        <w:t>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CC623E" w:rsidRDefault="00CC623E">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r>
        <w:t>3) копии документов, удостоверяющих принадлежность заявителя и членов его семьи к гражданству Российской Федерации;</w:t>
      </w:r>
    </w:p>
    <w:p w:rsidR="00CC623E" w:rsidRDefault="00CC623E">
      <w:pPr>
        <w:pStyle w:val="ConsPlusNormal"/>
        <w:spacing w:before="220"/>
        <w:ind w:firstLine="540"/>
        <w:jc w:val="both"/>
      </w:pPr>
      <w:r>
        <w:t>4) документы, содержащие сведения о лицах, зарегистрированных совместно с заявителем по месту его постоянного жительства.</w:t>
      </w:r>
    </w:p>
    <w:p w:rsidR="00CC623E" w:rsidRDefault="00CC623E">
      <w:pPr>
        <w:pStyle w:val="ConsPlusNormal"/>
        <w:jc w:val="both"/>
      </w:pPr>
      <w:r>
        <w:t xml:space="preserve">(п. 11-1 введен </w:t>
      </w:r>
      <w:hyperlink r:id="rId80" w:history="1">
        <w:r>
          <w:rPr>
            <w:color w:val="0000FF"/>
          </w:rPr>
          <w:t>Постановлением</w:t>
        </w:r>
      </w:hyperlink>
      <w:r>
        <w:t xml:space="preserve"> Правительства Челябинской области от 26.06.2013 N 107-П)</w:t>
      </w:r>
    </w:p>
    <w:p w:rsidR="00CC623E" w:rsidRDefault="00CC623E">
      <w:pPr>
        <w:pStyle w:val="ConsPlusNormal"/>
        <w:spacing w:before="220"/>
        <w:ind w:firstLine="540"/>
        <w:jc w:val="both"/>
      </w:pPr>
      <w:r>
        <w:t xml:space="preserve">11-2. Заявитель вправе представить в орган социальной защиты по месту жительства или многофункциональный центр документы, указанные в </w:t>
      </w:r>
      <w:hyperlink w:anchor="P152" w:history="1">
        <w:r>
          <w:rPr>
            <w:color w:val="0000FF"/>
          </w:rPr>
          <w:t>пункте 11-1</w:t>
        </w:r>
      </w:hyperlink>
      <w: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CC623E" w:rsidRDefault="00CC623E">
      <w:pPr>
        <w:pStyle w:val="ConsPlusNormal"/>
        <w:jc w:val="both"/>
      </w:pPr>
      <w:r>
        <w:t xml:space="preserve">(п. 11-2 в ред. </w:t>
      </w:r>
      <w:hyperlink r:id="rId81"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bookmarkStart w:id="6" w:name="P161"/>
      <w:bookmarkEnd w:id="6"/>
      <w:r>
        <w:t xml:space="preserve">12. Члены семей граждан, указанных в </w:t>
      </w:r>
      <w:hyperlink r:id="rId82" w:history="1">
        <w:r>
          <w:rPr>
            <w:color w:val="0000FF"/>
          </w:rPr>
          <w:t>пункте 5</w:t>
        </w:r>
      </w:hyperlink>
      <w:r>
        <w:t xml:space="preserve"> Правил предоставления субсидий, дополнительно к документам, предусмотренным </w:t>
      </w:r>
      <w:hyperlink w:anchor="P136" w:history="1">
        <w:r>
          <w:rPr>
            <w:color w:val="0000FF"/>
          </w:rPr>
          <w:t>пунктом 11</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C623E" w:rsidRDefault="00CC623E">
      <w:pPr>
        <w:pStyle w:val="ConsPlusNormal"/>
        <w:spacing w:before="220"/>
        <w:ind w:firstLine="540"/>
        <w:jc w:val="both"/>
      </w:pPr>
      <w:r>
        <w:t xml:space="preserve">13. Документы, предусмотренные </w:t>
      </w:r>
      <w:hyperlink w:anchor="P136" w:history="1">
        <w:r>
          <w:rPr>
            <w:color w:val="0000FF"/>
          </w:rPr>
          <w:t>пунктами 11</w:t>
        </w:r>
      </w:hyperlink>
      <w:r>
        <w:t xml:space="preserve">, </w:t>
      </w:r>
      <w:hyperlink w:anchor="P152" w:history="1">
        <w:r>
          <w:rPr>
            <w:color w:val="0000FF"/>
          </w:rPr>
          <w:t>11-1</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подписью, с использованием федерального портала.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отправки документов лежит на заявителе.</w:t>
      </w:r>
    </w:p>
    <w:p w:rsidR="00CC623E" w:rsidRDefault="00CC623E">
      <w:pPr>
        <w:pStyle w:val="ConsPlusNormal"/>
        <w:jc w:val="both"/>
      </w:pPr>
      <w:r>
        <w:t xml:space="preserve">(п. 13 в ред. </w:t>
      </w:r>
      <w:hyperlink r:id="rId83"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 xml:space="preserve">13-1. Если указанные в </w:t>
      </w:r>
      <w:hyperlink w:anchor="P136" w:history="1">
        <w:r>
          <w:rPr>
            <w:color w:val="0000FF"/>
          </w:rPr>
          <w:t>пункте 11</w:t>
        </w:r>
      </w:hyperlink>
      <w:r>
        <w:t xml:space="preserve"> настоящего Административного регламента документы </w:t>
      </w:r>
      <w:r>
        <w:lastRenderedPageBreak/>
        <w:t>(копии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C623E" w:rsidRDefault="00CC623E">
      <w:pPr>
        <w:pStyle w:val="ConsPlusNormal"/>
        <w:jc w:val="both"/>
      </w:pPr>
      <w:r>
        <w:t xml:space="preserve">(п. 13-1 введен </w:t>
      </w:r>
      <w:hyperlink r:id="rId84" w:history="1">
        <w:r>
          <w:rPr>
            <w:color w:val="0000FF"/>
          </w:rPr>
          <w:t>Постановлением</w:t>
        </w:r>
      </w:hyperlink>
      <w:r>
        <w:t xml:space="preserve"> Правительства Челябинской области от 18.03.2015 N 99-П)</w:t>
      </w:r>
    </w:p>
    <w:p w:rsidR="00CC623E" w:rsidRDefault="00CC623E">
      <w:pPr>
        <w:pStyle w:val="ConsPlusNormal"/>
        <w:spacing w:before="220"/>
        <w:ind w:firstLine="540"/>
        <w:jc w:val="both"/>
      </w:pPr>
      <w:bookmarkStart w:id="7" w:name="P166"/>
      <w:bookmarkEnd w:id="7"/>
      <w:r>
        <w:t xml:space="preserve">13-2. Рассмотрение органом социальной защиты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 в орган социальной защиты населения.</w:t>
      </w:r>
    </w:p>
    <w:p w:rsidR="00CC623E" w:rsidRDefault="00CC623E">
      <w:pPr>
        <w:pStyle w:val="ConsPlusNormal"/>
        <w:spacing w:before="220"/>
        <w:ind w:firstLine="540"/>
        <w:jc w:val="both"/>
      </w:pPr>
      <w:r>
        <w:t>Орган социальной защиты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C623E" w:rsidRDefault="00CC623E">
      <w:pPr>
        <w:pStyle w:val="ConsPlusNormal"/>
        <w:jc w:val="both"/>
      </w:pPr>
      <w:r>
        <w:t xml:space="preserve">(п. 13-2 введен </w:t>
      </w:r>
      <w:hyperlink r:id="rId85" w:history="1">
        <w:r>
          <w:rPr>
            <w:color w:val="0000FF"/>
          </w:rPr>
          <w:t>Постановлением</w:t>
        </w:r>
      </w:hyperlink>
      <w:r>
        <w:t xml:space="preserve"> Правительства Челябинской области от 18.03.2015 N 99-П)</w:t>
      </w:r>
    </w:p>
    <w:p w:rsidR="00CC623E" w:rsidRDefault="00CC623E">
      <w:pPr>
        <w:pStyle w:val="ConsPlusNormal"/>
        <w:spacing w:before="220"/>
        <w:ind w:firstLine="540"/>
        <w:jc w:val="both"/>
      </w:pPr>
      <w:r>
        <w:t xml:space="preserve">13-3. В случаях, указанных в </w:t>
      </w:r>
      <w:hyperlink w:anchor="P166" w:history="1">
        <w:r>
          <w:rPr>
            <w:color w:val="0000FF"/>
          </w:rPr>
          <w:t>пункте 13-2</w:t>
        </w:r>
      </w:hyperlink>
      <w:r>
        <w:t xml:space="preserve"> настоящего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CC623E" w:rsidRDefault="00CC623E">
      <w:pPr>
        <w:pStyle w:val="ConsPlusNormal"/>
        <w:jc w:val="both"/>
      </w:pPr>
      <w:r>
        <w:t xml:space="preserve">(п. 13-3 введен </w:t>
      </w:r>
      <w:hyperlink r:id="rId86" w:history="1">
        <w:r>
          <w:rPr>
            <w:color w:val="0000FF"/>
          </w:rPr>
          <w:t>Постановлением</w:t>
        </w:r>
      </w:hyperlink>
      <w:r>
        <w:t xml:space="preserve"> Правительства Челябинской области от 18.03.2015 N 99-П)</w:t>
      </w:r>
    </w:p>
    <w:p w:rsidR="00CC623E" w:rsidRDefault="00CC623E">
      <w:pPr>
        <w:pStyle w:val="ConsPlusNormal"/>
        <w:spacing w:before="220"/>
        <w:ind w:firstLine="540"/>
        <w:jc w:val="both"/>
      </w:pPr>
      <w:r>
        <w:t xml:space="preserve">13-4. Если в течение указанного в </w:t>
      </w:r>
      <w:hyperlink w:anchor="P166" w:history="1">
        <w:r>
          <w:rPr>
            <w:color w:val="0000FF"/>
          </w:rPr>
          <w:t>пункте 13-2</w:t>
        </w:r>
      </w:hyperlink>
      <w:r>
        <w:t xml:space="preserve">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C623E" w:rsidRDefault="00CC623E">
      <w:pPr>
        <w:pStyle w:val="ConsPlusNormal"/>
        <w:jc w:val="both"/>
      </w:pPr>
      <w:r>
        <w:t xml:space="preserve">(п. 13-4 введен </w:t>
      </w:r>
      <w:hyperlink r:id="rId87" w:history="1">
        <w:r>
          <w:rPr>
            <w:color w:val="0000FF"/>
          </w:rPr>
          <w:t>Постановлением</w:t>
        </w:r>
      </w:hyperlink>
      <w:r>
        <w:t xml:space="preserve"> Правительства Челябинской области от 18.03.2015 N 99-П)</w:t>
      </w:r>
    </w:p>
    <w:p w:rsidR="00CC623E" w:rsidRDefault="00CC623E">
      <w:pPr>
        <w:pStyle w:val="ConsPlusNormal"/>
        <w:spacing w:before="220"/>
        <w:ind w:firstLine="540"/>
        <w:jc w:val="both"/>
      </w:pPr>
      <w:r>
        <w:t>14. Органы социальной защиты или многофункциональный центр не вправе требовать от заявителя:</w:t>
      </w:r>
    </w:p>
    <w:p w:rsidR="00CC623E" w:rsidRDefault="00CC623E">
      <w:pPr>
        <w:pStyle w:val="ConsPlusNormal"/>
        <w:jc w:val="both"/>
      </w:pPr>
      <w:r>
        <w:t xml:space="preserve">(в ред. </w:t>
      </w:r>
      <w:hyperlink r:id="rId88" w:history="1">
        <w:r>
          <w:rPr>
            <w:color w:val="0000FF"/>
          </w:rPr>
          <w:t>Постановления</w:t>
        </w:r>
      </w:hyperlink>
      <w:r>
        <w:t xml:space="preserve"> Правительства Челябинской области от 16.07.2014 N 336-П)</w:t>
      </w:r>
    </w:p>
    <w:p w:rsidR="00CC623E" w:rsidRDefault="00CC623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623E" w:rsidRDefault="00CC623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0"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jc w:val="both"/>
      </w:pPr>
      <w:r>
        <w:t xml:space="preserve">(абзац введен </w:t>
      </w:r>
      <w:hyperlink r:id="rId91" w:history="1">
        <w:r>
          <w:rPr>
            <w:color w:val="0000FF"/>
          </w:rPr>
          <w:t>Постановлением</w:t>
        </w:r>
      </w:hyperlink>
      <w:r>
        <w:t xml:space="preserve"> Правительства Челябинской области от 17.04.2013 N 181-П)</w:t>
      </w:r>
    </w:p>
    <w:p w:rsidR="00CC623E" w:rsidRDefault="00CC623E">
      <w:pPr>
        <w:pStyle w:val="ConsPlusNormal"/>
        <w:spacing w:before="220"/>
        <w:ind w:firstLine="54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C623E" w:rsidRDefault="00CC623E">
      <w:pPr>
        <w:pStyle w:val="ConsPlusNormal"/>
        <w:jc w:val="both"/>
      </w:pPr>
      <w:r>
        <w:t xml:space="preserve">(абзац введен </w:t>
      </w:r>
      <w:hyperlink r:id="rId92"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bookmarkStart w:id="8" w:name="P181"/>
      <w:bookmarkEnd w:id="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C623E" w:rsidRDefault="00CC623E">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C623E" w:rsidRDefault="00CC623E">
      <w:pPr>
        <w:pStyle w:val="ConsPlusNormal"/>
        <w:jc w:val="both"/>
      </w:pPr>
      <w:r>
        <w:t xml:space="preserve">(абзац введен </w:t>
      </w:r>
      <w:hyperlink r:id="rId94"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C623E" w:rsidRDefault="00CC623E">
      <w:pPr>
        <w:pStyle w:val="ConsPlusNormal"/>
        <w:jc w:val="both"/>
      </w:pPr>
      <w:r>
        <w:t xml:space="preserve">(абзац введен </w:t>
      </w:r>
      <w:hyperlink r:id="rId95"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bookmarkStart w:id="9" w:name="P187"/>
      <w:bookmarkEnd w:id="9"/>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C623E" w:rsidRDefault="00CC623E">
      <w:pPr>
        <w:pStyle w:val="ConsPlusNormal"/>
        <w:jc w:val="both"/>
      </w:pPr>
      <w:r>
        <w:t xml:space="preserve">(абзац введен </w:t>
      </w:r>
      <w:hyperlink r:id="rId96"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15. При очередном обращении граждан в орган социальной защиты для получения государственной услуги документы, указанные в </w:t>
      </w:r>
      <w:hyperlink w:anchor="P136" w:history="1">
        <w:r>
          <w:rPr>
            <w:color w:val="0000FF"/>
          </w:rPr>
          <w:t>пункте 11</w:t>
        </w:r>
      </w:hyperlink>
      <w:r>
        <w:t xml:space="preserve">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законодательством.</w:t>
      </w:r>
    </w:p>
    <w:p w:rsidR="00CC623E" w:rsidRDefault="00CC623E">
      <w:pPr>
        <w:pStyle w:val="ConsPlusNormal"/>
        <w:spacing w:before="220"/>
        <w:ind w:firstLine="540"/>
        <w:jc w:val="both"/>
      </w:pPr>
      <w:r>
        <w:t xml:space="preserve">16.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CC623E" w:rsidRDefault="00CC623E">
      <w:pPr>
        <w:pStyle w:val="ConsPlusNormal"/>
        <w:jc w:val="both"/>
      </w:pPr>
      <w:r>
        <w:t xml:space="preserve">(п. 16 в ред. </w:t>
      </w:r>
      <w:hyperlink r:id="rId97"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bookmarkStart w:id="10" w:name="P192"/>
      <w:bookmarkEnd w:id="10"/>
      <w:r>
        <w:t xml:space="preserve">17. Основанием для отказа в приеме документов на предоставление государственной услуги </w:t>
      </w:r>
      <w:r>
        <w:lastRenderedPageBreak/>
        <w:t xml:space="preserve">является представление заявителем неполного пакета документов, предусмотренных </w:t>
      </w:r>
      <w:hyperlink w:anchor="P136"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CC623E" w:rsidRDefault="00CC623E">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bookmarkStart w:id="11" w:name="P194"/>
      <w:bookmarkEnd w:id="11"/>
      <w:r>
        <w:t>18. Основаниями для отказа в предоставлении государственной услуги являются:</w:t>
      </w:r>
    </w:p>
    <w:p w:rsidR="00CC623E" w:rsidRDefault="00CC623E">
      <w:pPr>
        <w:pStyle w:val="ConsPlusNormal"/>
        <w:spacing w:before="220"/>
        <w:ind w:firstLine="540"/>
        <w:jc w:val="both"/>
      </w:pPr>
      <w:r>
        <w:t>1) отсутствие у заявителя (получателя государственной услуги) права на получение субсидии в соответствии с действующим законодательством;</w:t>
      </w:r>
    </w:p>
    <w:p w:rsidR="00CC623E" w:rsidRDefault="00CC623E">
      <w:pPr>
        <w:pStyle w:val="ConsPlusNormal"/>
        <w:spacing w:before="220"/>
        <w:ind w:firstLine="540"/>
        <w:jc w:val="both"/>
      </w:pPr>
      <w:r>
        <w:t>2) представление заявителем (получателем государственной услуги) неправильно оформленных или утративших силу документов.</w:t>
      </w:r>
    </w:p>
    <w:p w:rsidR="00CC623E" w:rsidRDefault="00CC623E">
      <w:pPr>
        <w:pStyle w:val="ConsPlusNormal"/>
        <w:spacing w:before="220"/>
        <w:ind w:firstLine="540"/>
        <w:jc w:val="both"/>
      </w:pPr>
      <w:r>
        <w:t>19. Государственная услуга предоставляется бесплатно.</w:t>
      </w:r>
    </w:p>
    <w:p w:rsidR="00CC623E" w:rsidRDefault="00CC623E">
      <w:pPr>
        <w:pStyle w:val="ConsPlusNormal"/>
        <w:spacing w:before="220"/>
        <w:ind w:firstLine="540"/>
        <w:jc w:val="both"/>
      </w:pPr>
      <w: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CC623E" w:rsidRDefault="00CC623E">
      <w:pPr>
        <w:pStyle w:val="ConsPlusNormal"/>
        <w:jc w:val="both"/>
      </w:pPr>
      <w:r>
        <w:t xml:space="preserve">(в ред. </w:t>
      </w:r>
      <w:hyperlink r:id="rId99" w:history="1">
        <w:r>
          <w:rPr>
            <w:color w:val="0000FF"/>
          </w:rPr>
          <w:t>Постановления</w:t>
        </w:r>
      </w:hyperlink>
      <w:r>
        <w:t xml:space="preserve"> Правительства Челябинской области от 26.06.2013 N 107-П)</w:t>
      </w:r>
    </w:p>
    <w:p w:rsidR="00CC623E" w:rsidRDefault="00CC623E">
      <w:pPr>
        <w:pStyle w:val="ConsPlusNormal"/>
        <w:spacing w:before="220"/>
        <w:ind w:firstLine="540"/>
        <w:jc w:val="both"/>
      </w:pPr>
      <w: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 или многофункциональный центр.</w:t>
      </w:r>
    </w:p>
    <w:p w:rsidR="00CC623E" w:rsidRDefault="00CC623E">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bookmarkStart w:id="12" w:name="P202"/>
      <w:bookmarkEnd w:id="12"/>
      <w:r>
        <w:t>22. Информирование заявителей о предоставлении государственной услуги осуществляется следующими способами:</w:t>
      </w:r>
    </w:p>
    <w:p w:rsidR="00CC623E" w:rsidRDefault="00CC623E">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CC623E" w:rsidRDefault="00CC623E">
      <w:pPr>
        <w:pStyle w:val="ConsPlusNormal"/>
        <w:spacing w:before="220"/>
        <w:ind w:firstLine="540"/>
        <w:jc w:val="both"/>
      </w:pPr>
      <w:r>
        <w:t>2) письменно - путем направления почтового отправления в орган социальной защиты населения;</w:t>
      </w:r>
    </w:p>
    <w:p w:rsidR="00CC623E" w:rsidRDefault="00CC623E">
      <w:pPr>
        <w:pStyle w:val="ConsPlusNormal"/>
        <w:spacing w:before="220"/>
        <w:ind w:firstLine="540"/>
        <w:jc w:val="both"/>
      </w:pPr>
      <w:r>
        <w:t xml:space="preserve">3) по телефонам органа социальной защиты населения, указанным в </w:t>
      </w:r>
      <w:hyperlink w:anchor="P567" w:history="1">
        <w:r>
          <w:rPr>
            <w:color w:val="0000FF"/>
          </w:rPr>
          <w:t>приложении 1</w:t>
        </w:r>
      </w:hyperlink>
      <w:r>
        <w:t xml:space="preserve"> к настоящему Административному регламенту, а также по телефонам многофункциональных центров, указанным в </w:t>
      </w:r>
      <w:hyperlink w:anchor="P943" w:history="1">
        <w:r>
          <w:rPr>
            <w:color w:val="0000FF"/>
          </w:rPr>
          <w:t>приложении 1-1</w:t>
        </w:r>
      </w:hyperlink>
      <w:r>
        <w:t xml:space="preserve"> к настоящему Административному регламенту, в случае подачи документов в многофункциональный центр;</w:t>
      </w:r>
    </w:p>
    <w:p w:rsidR="00CC623E" w:rsidRDefault="00CC623E">
      <w:pPr>
        <w:pStyle w:val="ConsPlusNormal"/>
        <w:spacing w:before="220"/>
        <w:ind w:firstLine="540"/>
        <w:jc w:val="both"/>
      </w:pPr>
      <w:r>
        <w:t>4) на информационных стендах, расположенных в зданиях органов социальной защиты населения;</w:t>
      </w:r>
    </w:p>
    <w:p w:rsidR="00CC623E" w:rsidRDefault="00CC623E">
      <w:pPr>
        <w:pStyle w:val="ConsPlusNormal"/>
        <w:spacing w:before="220"/>
        <w:ind w:firstLine="540"/>
        <w:jc w:val="both"/>
      </w:pPr>
      <w:r>
        <w:t>5) по электронной почте органов социальной защиты населения;</w:t>
      </w:r>
    </w:p>
    <w:p w:rsidR="00CC623E" w:rsidRDefault="00CC623E">
      <w:pPr>
        <w:pStyle w:val="ConsPlusNormal"/>
        <w:spacing w:before="220"/>
        <w:ind w:firstLine="540"/>
        <w:jc w:val="both"/>
      </w:pPr>
      <w:r>
        <w:t>6) по электронной почте Министерства: Postmaster@minsoc74.ru;</w:t>
      </w:r>
    </w:p>
    <w:p w:rsidR="00CC623E" w:rsidRDefault="00CC623E">
      <w:pPr>
        <w:pStyle w:val="ConsPlusNormal"/>
        <w:spacing w:before="220"/>
        <w:ind w:firstLine="540"/>
        <w:jc w:val="both"/>
      </w:pPr>
      <w:r>
        <w:t>7) на официальных сайтах многофункциональных центров;</w:t>
      </w:r>
    </w:p>
    <w:p w:rsidR="00CC623E" w:rsidRDefault="00CC623E">
      <w:pPr>
        <w:pStyle w:val="ConsPlusNormal"/>
        <w:spacing w:before="220"/>
        <w:ind w:firstLine="540"/>
        <w:jc w:val="both"/>
      </w:pPr>
      <w:r>
        <w:t>8) на официальном сайте Министерства: www.minsoc74.ru;</w:t>
      </w:r>
    </w:p>
    <w:p w:rsidR="00CC623E" w:rsidRDefault="00CC623E">
      <w:pPr>
        <w:pStyle w:val="ConsPlusNormal"/>
        <w:spacing w:before="220"/>
        <w:ind w:firstLine="540"/>
        <w:jc w:val="both"/>
      </w:pPr>
      <w:r>
        <w:t>9) на федеральном портале.</w:t>
      </w:r>
    </w:p>
    <w:p w:rsidR="00CC623E" w:rsidRDefault="00CC623E">
      <w:pPr>
        <w:pStyle w:val="ConsPlusNormal"/>
        <w:jc w:val="both"/>
      </w:pPr>
      <w:r>
        <w:t xml:space="preserve">(п. 22 в ред. </w:t>
      </w:r>
      <w:hyperlink r:id="rId101"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 xml:space="preserve">23.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w:t>
      </w:r>
    </w:p>
    <w:p w:rsidR="00CC623E" w:rsidRDefault="00CC623E">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CC623E" w:rsidRDefault="00CC623E">
      <w:pPr>
        <w:pStyle w:val="ConsPlusNormal"/>
        <w:spacing w:before="220"/>
        <w:ind w:firstLine="540"/>
        <w:jc w:val="both"/>
      </w:pPr>
      <w:r>
        <w:t>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623E" w:rsidRDefault="00CC623E">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CC623E" w:rsidRDefault="00CC623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C623E" w:rsidRDefault="00CC623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C623E" w:rsidRDefault="00CC623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C623E" w:rsidRDefault="00CC623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623E" w:rsidRDefault="00CC623E">
      <w:pPr>
        <w:pStyle w:val="ConsPlusNormal"/>
        <w:spacing w:before="220"/>
        <w:ind w:firstLine="540"/>
        <w:jc w:val="both"/>
      </w:pPr>
      <w:r>
        <w:t>допуск сурдопереводчика и тифлосурдопереводчика;</w:t>
      </w:r>
    </w:p>
    <w:p w:rsidR="00CC623E" w:rsidRDefault="00CC623E">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3" w:history="1">
        <w:r>
          <w:rPr>
            <w:color w:val="0000FF"/>
          </w:rPr>
          <w:t>форме</w:t>
        </w:r>
      </w:hyperlink>
      <w:r>
        <w:t xml:space="preserve"> и в </w:t>
      </w:r>
      <w:hyperlink r:id="rId10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C623E" w:rsidRDefault="00CC623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C623E" w:rsidRDefault="00CC623E">
      <w:pPr>
        <w:pStyle w:val="ConsPlusNormal"/>
        <w:jc w:val="both"/>
      </w:pPr>
      <w:r>
        <w:t xml:space="preserve">(пп. 1-1 в ред. </w:t>
      </w:r>
      <w:hyperlink r:id="rId105"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p>
    <w:p w:rsidR="00CC623E" w:rsidRDefault="00CC623E">
      <w:pPr>
        <w:pStyle w:val="ConsPlusNormal"/>
        <w:spacing w:before="220"/>
        <w:ind w:firstLine="540"/>
        <w:jc w:val="both"/>
      </w:pPr>
      <w:r>
        <w:t>На информационном стенде размещается следующая информация:</w:t>
      </w:r>
    </w:p>
    <w:p w:rsidR="00CC623E" w:rsidRDefault="00CC623E">
      <w:pPr>
        <w:pStyle w:val="ConsPlusNormal"/>
        <w:spacing w:before="220"/>
        <w:ind w:firstLine="540"/>
        <w:jc w:val="both"/>
      </w:pPr>
      <w:r>
        <w:t>текст настоящего Административного регламента;</w:t>
      </w:r>
    </w:p>
    <w:p w:rsidR="00CC623E" w:rsidRDefault="00CC623E">
      <w:pPr>
        <w:pStyle w:val="ConsPlusNormal"/>
        <w:spacing w:before="220"/>
        <w:ind w:firstLine="540"/>
        <w:jc w:val="both"/>
      </w:pPr>
      <w:r>
        <w:t xml:space="preserve">абзац четвертый утратил силу. - </w:t>
      </w:r>
      <w:hyperlink r:id="rId106" w:history="1">
        <w:r>
          <w:rPr>
            <w:color w:val="0000FF"/>
          </w:rPr>
          <w:t>Постановление</w:t>
        </w:r>
      </w:hyperlink>
      <w:r>
        <w:t xml:space="preserve"> Правительства Челябинской области от 29.11.2018 N 587-П;</w:t>
      </w:r>
    </w:p>
    <w:p w:rsidR="00CC623E" w:rsidRDefault="00CC623E">
      <w:pPr>
        <w:pStyle w:val="ConsPlusNormal"/>
        <w:spacing w:before="220"/>
        <w:ind w:firstLine="540"/>
        <w:jc w:val="both"/>
      </w:pPr>
      <w:r>
        <w:t>перечень документов, необходимых для предоставления государственной услуги;</w:t>
      </w:r>
    </w:p>
    <w:p w:rsidR="00CC623E" w:rsidRDefault="00CC623E">
      <w:pPr>
        <w:pStyle w:val="ConsPlusNormal"/>
        <w:spacing w:before="220"/>
        <w:ind w:firstLine="540"/>
        <w:jc w:val="both"/>
      </w:pPr>
      <w:r>
        <w:t>форма и образец заполнения заявления о предоставлении государственной услуги;</w:t>
      </w:r>
    </w:p>
    <w:p w:rsidR="00CC623E" w:rsidRDefault="00CC623E">
      <w:pPr>
        <w:pStyle w:val="ConsPlusNormal"/>
        <w:spacing w:before="220"/>
        <w:ind w:firstLine="540"/>
        <w:jc w:val="both"/>
      </w:pPr>
      <w:r>
        <w:lastRenderedPageBreak/>
        <w:t>адреса, телефоны, факсы, адреса электронной почты, режим работы органов и организаций, участвующих в предоставлении государственной услуги;</w:t>
      </w:r>
    </w:p>
    <w:p w:rsidR="00CC623E" w:rsidRDefault="00CC623E">
      <w:pPr>
        <w:pStyle w:val="ConsPlusNormal"/>
        <w:spacing w:before="220"/>
        <w:ind w:firstLine="540"/>
        <w:jc w:val="both"/>
      </w:pPr>
      <w:r>
        <w:t>номер кабинета, где осуществляется прием заявителей;</w:t>
      </w:r>
    </w:p>
    <w:p w:rsidR="00CC623E" w:rsidRDefault="00CC623E">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CC623E" w:rsidRDefault="00CC623E">
      <w:pPr>
        <w:pStyle w:val="ConsPlusNormal"/>
        <w:spacing w:before="220"/>
        <w:ind w:firstLine="540"/>
        <w:jc w:val="both"/>
      </w:pPr>
      <w:r>
        <w:t>информация о графике работы мобильной социальной службы, в котором указывается: дата, время и место работы мобильной социальной службы;</w:t>
      </w:r>
    </w:p>
    <w:p w:rsidR="00CC623E" w:rsidRDefault="00CC623E">
      <w:pPr>
        <w:pStyle w:val="ConsPlusNormal"/>
        <w:spacing w:before="220"/>
        <w:ind w:firstLine="540"/>
        <w:jc w:val="both"/>
      </w:pPr>
      <w:r>
        <w:t>адреса федерального портала, регионального портала, официального сайта органа социальной защиты (при наличии);</w:t>
      </w:r>
    </w:p>
    <w:p w:rsidR="00CC623E" w:rsidRDefault="00CC623E">
      <w:pPr>
        <w:pStyle w:val="ConsPlusNormal"/>
        <w:spacing w:before="220"/>
        <w:ind w:firstLine="540"/>
        <w:jc w:val="both"/>
      </w:pPr>
      <w:r>
        <w:t>3) на официальном сайте органа социальной защиты (при наличии) размещается следующая информация:</w:t>
      </w:r>
    </w:p>
    <w:p w:rsidR="00CC623E" w:rsidRDefault="00CC623E">
      <w:pPr>
        <w:pStyle w:val="ConsPlusNormal"/>
        <w:spacing w:before="220"/>
        <w:ind w:firstLine="540"/>
        <w:jc w:val="both"/>
      </w:pPr>
      <w:r>
        <w:t>текст настоящего Административного регламента;</w:t>
      </w:r>
    </w:p>
    <w:p w:rsidR="00CC623E" w:rsidRDefault="00CC623E">
      <w:pPr>
        <w:pStyle w:val="ConsPlusNormal"/>
        <w:spacing w:before="220"/>
        <w:ind w:firstLine="540"/>
        <w:jc w:val="both"/>
      </w:pPr>
      <w:r>
        <w:t>форма заявления о предоставлении субсидии на оплату жилого помещения и коммунальных услуг;</w:t>
      </w:r>
    </w:p>
    <w:p w:rsidR="00CC623E" w:rsidRDefault="00CC623E">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CC623E" w:rsidRDefault="00CC623E">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CC623E" w:rsidRDefault="00CC623E">
      <w:pPr>
        <w:pStyle w:val="ConsPlusNormal"/>
        <w:spacing w:before="220"/>
        <w:ind w:firstLine="540"/>
        <w:jc w:val="both"/>
      </w:pPr>
      <w:r>
        <w:t>5) помещение, в котором осуществляется прием граждан, предусматривает:</w:t>
      </w:r>
    </w:p>
    <w:p w:rsidR="00CC623E" w:rsidRDefault="00CC623E">
      <w:pPr>
        <w:pStyle w:val="ConsPlusNormal"/>
        <w:spacing w:before="220"/>
        <w:ind w:firstLine="540"/>
        <w:jc w:val="both"/>
      </w:pPr>
      <w:r>
        <w:t>комфортное расположение заявителя и должностного лица;</w:t>
      </w:r>
    </w:p>
    <w:p w:rsidR="00CC623E" w:rsidRDefault="00CC623E">
      <w:pPr>
        <w:pStyle w:val="ConsPlusNormal"/>
        <w:spacing w:before="220"/>
        <w:ind w:firstLine="540"/>
        <w:jc w:val="both"/>
      </w:pPr>
      <w:r>
        <w:t>возможность и удобство оформления заявителем письменного обращения;</w:t>
      </w:r>
    </w:p>
    <w:p w:rsidR="00CC623E" w:rsidRDefault="00CC623E">
      <w:pPr>
        <w:pStyle w:val="ConsPlusNormal"/>
        <w:spacing w:before="220"/>
        <w:ind w:firstLine="540"/>
        <w:jc w:val="both"/>
      </w:pPr>
      <w:r>
        <w:t>телефонную связь;</w:t>
      </w:r>
    </w:p>
    <w:p w:rsidR="00CC623E" w:rsidRDefault="00CC623E">
      <w:pPr>
        <w:pStyle w:val="ConsPlusNormal"/>
        <w:spacing w:before="220"/>
        <w:ind w:firstLine="540"/>
        <w:jc w:val="both"/>
      </w:pPr>
      <w:r>
        <w:t>возможность копирования документов;</w:t>
      </w:r>
    </w:p>
    <w:p w:rsidR="00CC623E" w:rsidRDefault="00CC623E">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w:t>
      </w:r>
    </w:p>
    <w:p w:rsidR="00CC623E" w:rsidRDefault="00CC623E">
      <w:pPr>
        <w:pStyle w:val="ConsPlusNormal"/>
        <w:spacing w:before="220"/>
        <w:ind w:firstLine="540"/>
        <w:jc w:val="both"/>
      </w:pPr>
      <w:r>
        <w:t>доступ к нормативным правовым актам, регулирующим предоставление государственной услуги;</w:t>
      </w:r>
    </w:p>
    <w:p w:rsidR="00CC623E" w:rsidRDefault="00CC623E">
      <w:pPr>
        <w:pStyle w:val="ConsPlusNormal"/>
        <w:spacing w:before="220"/>
        <w:ind w:firstLine="540"/>
        <w:jc w:val="both"/>
      </w:pPr>
      <w:r>
        <w:t>наличие письменных принадлежностей и бумаги формата А4.</w:t>
      </w:r>
    </w:p>
    <w:p w:rsidR="00CC623E" w:rsidRDefault="00CC623E">
      <w:pPr>
        <w:pStyle w:val="ConsPlusNormal"/>
        <w:spacing w:before="220"/>
        <w:ind w:firstLine="540"/>
        <w:jc w:val="both"/>
      </w:pPr>
      <w:r>
        <w:t>24. Требования к форме и характеру взаимодействия должностных лиц органа социальной защиты с заявителями:</w:t>
      </w:r>
    </w:p>
    <w:p w:rsidR="00CC623E" w:rsidRDefault="00CC623E">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CC623E" w:rsidRDefault="00CC623E">
      <w:pPr>
        <w:pStyle w:val="ConsPlusNormal"/>
        <w:spacing w:before="220"/>
        <w:ind w:firstLine="540"/>
        <w:jc w:val="both"/>
      </w:pPr>
      <w:r>
        <w:t xml:space="preserve">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w:t>
      </w:r>
      <w:r>
        <w:lastRenderedPageBreak/>
        <w:t>вопросов;</w:t>
      </w:r>
    </w:p>
    <w:p w:rsidR="00CC623E" w:rsidRDefault="00CC623E">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p>
    <w:p w:rsidR="00CC623E" w:rsidRDefault="00CC623E">
      <w:pPr>
        <w:pStyle w:val="ConsPlusNormal"/>
        <w:spacing w:before="220"/>
        <w:ind w:firstLine="540"/>
        <w:jc w:val="both"/>
      </w:pPr>
      <w:r>
        <w:t>25. Показатели доступности и качества предоставления государственной услуги:</w:t>
      </w:r>
    </w:p>
    <w:p w:rsidR="00CC623E" w:rsidRDefault="00CC623E">
      <w:pPr>
        <w:pStyle w:val="ConsPlusNormal"/>
        <w:spacing w:before="220"/>
        <w:ind w:firstLine="540"/>
        <w:jc w:val="both"/>
      </w:pPr>
      <w:r>
        <w:t>1) соблюдение сроков предоставления государственной услуги и условий ожидания приема;</w:t>
      </w:r>
    </w:p>
    <w:p w:rsidR="00CC623E" w:rsidRDefault="00CC623E">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02" w:history="1">
        <w:r>
          <w:rPr>
            <w:color w:val="0000FF"/>
          </w:rPr>
          <w:t>пунктом 22</w:t>
        </w:r>
      </w:hyperlink>
      <w:r>
        <w:t xml:space="preserve"> настоящего Административного регламента;</w:t>
      </w:r>
    </w:p>
    <w:p w:rsidR="00CC623E" w:rsidRDefault="00CC623E">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CC623E" w:rsidRDefault="00CC623E">
      <w:pPr>
        <w:pStyle w:val="ConsPlusNormal"/>
        <w:spacing w:before="220"/>
        <w:ind w:firstLine="540"/>
        <w:jc w:val="both"/>
      </w:pPr>
      <w:r>
        <w:t>4) возможность получения государственной услуги с участием многофункционального центра.</w:t>
      </w:r>
    </w:p>
    <w:p w:rsidR="00CC623E" w:rsidRDefault="00CC623E">
      <w:pPr>
        <w:pStyle w:val="ConsPlusNormal"/>
        <w:jc w:val="both"/>
      </w:pPr>
      <w:r>
        <w:t xml:space="preserve">(пп. 4 введен </w:t>
      </w:r>
      <w:hyperlink r:id="rId107"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jc w:val="both"/>
      </w:pPr>
    </w:p>
    <w:p w:rsidR="00CC623E" w:rsidRDefault="00CC623E">
      <w:pPr>
        <w:pStyle w:val="ConsPlusTitle"/>
        <w:jc w:val="center"/>
        <w:outlineLvl w:val="1"/>
      </w:pPr>
      <w:r>
        <w:t>III. Состав, последовательность и сроки выполнения</w:t>
      </w:r>
    </w:p>
    <w:p w:rsidR="00CC623E" w:rsidRDefault="00CC623E">
      <w:pPr>
        <w:pStyle w:val="ConsPlusTitle"/>
        <w:jc w:val="center"/>
      </w:pPr>
      <w:r>
        <w:t>административных процедур, требования к порядку</w:t>
      </w:r>
    </w:p>
    <w:p w:rsidR="00CC623E" w:rsidRDefault="00CC623E">
      <w:pPr>
        <w:pStyle w:val="ConsPlusTitle"/>
        <w:jc w:val="center"/>
      </w:pPr>
      <w:r>
        <w:t>их выполнения, в том числе особенности выполнения</w:t>
      </w:r>
    </w:p>
    <w:p w:rsidR="00CC623E" w:rsidRDefault="00CC623E">
      <w:pPr>
        <w:pStyle w:val="ConsPlusTitle"/>
        <w:jc w:val="center"/>
      </w:pPr>
      <w:r>
        <w:t>административных процедур в электронной форме, а также</w:t>
      </w:r>
    </w:p>
    <w:p w:rsidR="00CC623E" w:rsidRDefault="00CC623E">
      <w:pPr>
        <w:pStyle w:val="ConsPlusTitle"/>
        <w:jc w:val="center"/>
      </w:pPr>
      <w:r>
        <w:t>особенности выполнения административных процедур</w:t>
      </w:r>
    </w:p>
    <w:p w:rsidR="00CC623E" w:rsidRDefault="00CC623E">
      <w:pPr>
        <w:pStyle w:val="ConsPlusTitle"/>
        <w:jc w:val="center"/>
      </w:pPr>
      <w:r>
        <w:t>в многофункциональном центре</w:t>
      </w:r>
    </w:p>
    <w:p w:rsidR="00CC623E" w:rsidRDefault="00CC623E">
      <w:pPr>
        <w:pStyle w:val="ConsPlusNormal"/>
        <w:jc w:val="center"/>
      </w:pPr>
      <w:r>
        <w:t xml:space="preserve">(в ред. </w:t>
      </w:r>
      <w:hyperlink r:id="rId108" w:history="1">
        <w:r>
          <w:rPr>
            <w:color w:val="0000FF"/>
          </w:rPr>
          <w:t>Постановления</w:t>
        </w:r>
      </w:hyperlink>
      <w:r>
        <w:t xml:space="preserve"> Правительства Челябинской области</w:t>
      </w:r>
    </w:p>
    <w:p w:rsidR="00CC623E" w:rsidRDefault="00CC623E">
      <w:pPr>
        <w:pStyle w:val="ConsPlusNormal"/>
        <w:jc w:val="center"/>
      </w:pPr>
      <w:r>
        <w:t>от 16.07.2014 N 336-П)</w:t>
      </w:r>
    </w:p>
    <w:p w:rsidR="00CC623E" w:rsidRDefault="00CC623E">
      <w:pPr>
        <w:pStyle w:val="ConsPlusNormal"/>
        <w:jc w:val="both"/>
      </w:pPr>
    </w:p>
    <w:p w:rsidR="00CC623E" w:rsidRDefault="00CC623E">
      <w:pPr>
        <w:pStyle w:val="ConsPlusNormal"/>
        <w:ind w:firstLine="540"/>
        <w:jc w:val="both"/>
      </w:pPr>
      <w:r>
        <w:t>26. Предоставление государственной услуги включает в себя выполнение следующих административных процедур:</w:t>
      </w:r>
    </w:p>
    <w:p w:rsidR="00CC623E" w:rsidRDefault="00CC623E">
      <w:pPr>
        <w:pStyle w:val="ConsPlusNormal"/>
        <w:spacing w:before="220"/>
        <w:ind w:firstLine="540"/>
        <w:jc w:val="both"/>
      </w:pPr>
      <w:r>
        <w:t>1) прием, экспертиза и регистрация документов;</w:t>
      </w:r>
    </w:p>
    <w:p w:rsidR="00CC623E" w:rsidRDefault="00CC623E">
      <w:pPr>
        <w:pStyle w:val="ConsPlusNormal"/>
        <w:spacing w:before="220"/>
        <w:ind w:firstLine="540"/>
        <w:jc w:val="both"/>
      </w:pPr>
      <w:r>
        <w:t>2) назначение субсидии;</w:t>
      </w:r>
    </w:p>
    <w:p w:rsidR="00CC623E" w:rsidRDefault="00CC623E">
      <w:pPr>
        <w:pStyle w:val="ConsPlusNormal"/>
        <w:spacing w:before="220"/>
        <w:ind w:firstLine="540"/>
        <w:jc w:val="both"/>
      </w:pPr>
      <w:r>
        <w:t>3) сравнение размера выплаченной субсидии с фактическими расходами гражданина за жилищно-коммунальные услуги;</w:t>
      </w:r>
    </w:p>
    <w:p w:rsidR="00CC623E" w:rsidRDefault="00CC623E">
      <w:pPr>
        <w:pStyle w:val="ConsPlusNormal"/>
        <w:spacing w:before="220"/>
        <w:ind w:firstLine="540"/>
        <w:jc w:val="both"/>
      </w:pPr>
      <w:r>
        <w:t>4) осуществление массового перерасчета размера назначенной субсидии;</w:t>
      </w:r>
    </w:p>
    <w:p w:rsidR="00CC623E" w:rsidRDefault="00CC623E">
      <w:pPr>
        <w:pStyle w:val="ConsPlusNormal"/>
        <w:spacing w:before="220"/>
        <w:ind w:firstLine="540"/>
        <w:jc w:val="both"/>
      </w:pPr>
      <w:r>
        <w:t>5) приостановление предоставления субсидии;</w:t>
      </w:r>
    </w:p>
    <w:p w:rsidR="00CC623E" w:rsidRDefault="00CC623E">
      <w:pPr>
        <w:pStyle w:val="ConsPlusNormal"/>
        <w:spacing w:before="220"/>
        <w:ind w:firstLine="540"/>
        <w:jc w:val="both"/>
      </w:pPr>
      <w:r>
        <w:t>6) возобновление предоставления субсидии;</w:t>
      </w:r>
    </w:p>
    <w:p w:rsidR="00CC623E" w:rsidRDefault="00CC623E">
      <w:pPr>
        <w:pStyle w:val="ConsPlusNormal"/>
        <w:spacing w:before="220"/>
        <w:ind w:firstLine="540"/>
        <w:jc w:val="both"/>
      </w:pPr>
      <w:r>
        <w:t>7) прекращение предоставления субсидии;</w:t>
      </w:r>
    </w:p>
    <w:p w:rsidR="00CC623E" w:rsidRDefault="00CC623E">
      <w:pPr>
        <w:pStyle w:val="ConsPlusNormal"/>
        <w:spacing w:before="220"/>
        <w:ind w:firstLine="540"/>
        <w:jc w:val="both"/>
      </w:pPr>
      <w:r>
        <w:t>8) организация перечисления заявителю субсидии на оплату жилого помещения и коммунальных услуг.</w:t>
      </w:r>
    </w:p>
    <w:p w:rsidR="00CC623E" w:rsidRDefault="00CC623E">
      <w:pPr>
        <w:pStyle w:val="ConsPlusNormal"/>
        <w:spacing w:before="220"/>
        <w:ind w:firstLine="540"/>
        <w:jc w:val="both"/>
      </w:pPr>
      <w:r>
        <w:t>27. Прием, регистрация и экспертиза документов</w:t>
      </w:r>
    </w:p>
    <w:p w:rsidR="00CC623E" w:rsidRDefault="00CC623E">
      <w:pPr>
        <w:pStyle w:val="ConsPlusNormal"/>
        <w:spacing w:before="220"/>
        <w:ind w:firstLine="540"/>
        <w:jc w:val="both"/>
      </w:pPr>
      <w:r>
        <w:t xml:space="preserve">Юридическим фактом для начала административной процедуры является обращение заявителя с письменным заявлением и документами, предусмотренными </w:t>
      </w:r>
      <w:hyperlink w:anchor="P136" w:history="1">
        <w:r>
          <w:rPr>
            <w:color w:val="0000FF"/>
          </w:rPr>
          <w:t>пунктом 11</w:t>
        </w:r>
      </w:hyperlink>
      <w:r>
        <w:t xml:space="preserve"> настоящего Административного регламента, в орган социальной защиты по месту жительства.</w:t>
      </w:r>
    </w:p>
    <w:p w:rsidR="00CC623E" w:rsidRDefault="00CC623E">
      <w:pPr>
        <w:pStyle w:val="ConsPlusNormal"/>
        <w:spacing w:before="220"/>
        <w:ind w:firstLine="540"/>
        <w:jc w:val="both"/>
      </w:pPr>
      <w:r>
        <w:lastRenderedPageBreak/>
        <w:t xml:space="preserve">Абзац третий утратил силу с 18 марта 2015 года. - </w:t>
      </w:r>
      <w:hyperlink r:id="rId109" w:history="1">
        <w:r>
          <w:rPr>
            <w:color w:val="0000FF"/>
          </w:rPr>
          <w:t>Постановление</w:t>
        </w:r>
      </w:hyperlink>
      <w:r>
        <w:t xml:space="preserve"> Правительства Челябинской области от 18.03.2015 N 99-П.</w:t>
      </w:r>
    </w:p>
    <w:p w:rsidR="00CC623E" w:rsidRDefault="00CC623E">
      <w:pPr>
        <w:pStyle w:val="ConsPlusNormal"/>
        <w:spacing w:before="220"/>
        <w:ind w:firstLine="540"/>
        <w:jc w:val="both"/>
      </w:pPr>
      <w:r>
        <w:t>Ответственными за выполнение административной процедуры являются:</w:t>
      </w:r>
    </w:p>
    <w:p w:rsidR="00CC623E" w:rsidRDefault="00CC623E">
      <w:pPr>
        <w:pStyle w:val="ConsPlusNormal"/>
        <w:spacing w:before="220"/>
        <w:ind w:firstLine="540"/>
        <w:jc w:val="both"/>
      </w:pPr>
      <w:r>
        <w:t>должностное лицо органа социальной защиты, ответственное за делопроизводство, - при поступлении документов заявителя по почте;</w:t>
      </w:r>
    </w:p>
    <w:p w:rsidR="00CC623E" w:rsidRDefault="00CC623E">
      <w:pPr>
        <w:pStyle w:val="ConsPlusNormal"/>
        <w:spacing w:before="220"/>
        <w:ind w:firstLine="540"/>
        <w:jc w:val="both"/>
      </w:pPr>
      <w:r>
        <w:t>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CC623E" w:rsidRDefault="00CC623E">
      <w:pPr>
        <w:pStyle w:val="ConsPlusNormal"/>
        <w:spacing w:before="220"/>
        <w:ind w:firstLine="540"/>
        <w:jc w:val="both"/>
      </w:pPr>
      <w: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CC623E" w:rsidRDefault="00CC623E">
      <w:pPr>
        <w:pStyle w:val="ConsPlusNormal"/>
        <w:spacing w:before="220"/>
        <w:ind w:firstLine="540"/>
        <w:jc w:val="both"/>
      </w:pPr>
      <w: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CC623E" w:rsidRDefault="00CC623E">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CC623E" w:rsidRDefault="00CC623E">
      <w:pPr>
        <w:pStyle w:val="ConsPlusNormal"/>
        <w:spacing w:before="220"/>
        <w:ind w:firstLine="540"/>
        <w:jc w:val="both"/>
      </w:pPr>
      <w:r>
        <w:t>направляет зарегистрированные документы специалисту, ответственному за назначение субсидии на оплату жилого помещения и коммунальных услуг.</w:t>
      </w:r>
    </w:p>
    <w:p w:rsidR="00CC623E" w:rsidRDefault="00CC623E">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При поступлении заявления в электронной форме должностное лицо органа социальной защиты, ответственное за обработку заявлений на предоставление государственной услуги в электронной форме с использованием информационно-телекоммуникационных сетей, выполняет следующие действия:</w:t>
      </w:r>
    </w:p>
    <w:p w:rsidR="00CC623E" w:rsidRDefault="00CC623E">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CC623E" w:rsidRDefault="00CC623E">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в виде уведомления заявителя, которое направляется в личный кабинет заявителя на федеральном портале,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формирует пакет документов, поступивших в электронной форме, и передает специалисту, ответственному за назначение субсидии на оплату жилого помещения и коммунальных услуг.</w:t>
      </w:r>
    </w:p>
    <w:p w:rsidR="00CC623E" w:rsidRDefault="00CC623E">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27.06.2017 N 317-П)</w:t>
      </w:r>
    </w:p>
    <w:p w:rsidR="00CC623E" w:rsidRDefault="00CC623E">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p>
    <w:p w:rsidR="00CC623E" w:rsidRDefault="00CC623E">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CC623E" w:rsidRDefault="00CC623E">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623E" w:rsidRDefault="00CC623E">
      <w:pPr>
        <w:pStyle w:val="ConsPlusNormal"/>
        <w:spacing w:before="220"/>
        <w:ind w:firstLine="540"/>
        <w:jc w:val="both"/>
      </w:pPr>
      <w:r>
        <w:lastRenderedPageBreak/>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CC623E" w:rsidRDefault="00CC623E">
      <w:pPr>
        <w:pStyle w:val="ConsPlusNormal"/>
        <w:spacing w:before="220"/>
        <w:ind w:firstLine="540"/>
        <w:jc w:val="both"/>
      </w:pPr>
      <w:r>
        <w:t>тексты документов написаны разборчиво;</w:t>
      </w:r>
    </w:p>
    <w:p w:rsidR="00CC623E" w:rsidRDefault="00CC623E">
      <w:pPr>
        <w:pStyle w:val="ConsPlusNormal"/>
        <w:spacing w:before="220"/>
        <w:ind w:firstLine="540"/>
        <w:jc w:val="both"/>
      </w:pPr>
      <w:r>
        <w:t>в документах нет подчисток, приписок, зачеркнутых слов и иных неоговоренных исправлений;</w:t>
      </w:r>
    </w:p>
    <w:p w:rsidR="00CC623E" w:rsidRDefault="00CC623E">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C623E" w:rsidRDefault="00CC623E">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CC623E" w:rsidRDefault="00CC623E">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6" w:history="1">
        <w:r>
          <w:rPr>
            <w:color w:val="0000FF"/>
          </w:rPr>
          <w:t>пункте 11</w:t>
        </w:r>
      </w:hyperlink>
      <w:r>
        <w:t xml:space="preserve"> настоящего Административного регламента.</w:t>
      </w:r>
    </w:p>
    <w:p w:rsidR="00CC623E" w:rsidRDefault="00CC623E">
      <w:pPr>
        <w:pStyle w:val="ConsPlusNormal"/>
        <w:spacing w:before="220"/>
        <w:ind w:firstLine="540"/>
        <w:jc w:val="both"/>
      </w:pPr>
      <w:r>
        <w:t xml:space="preserve">При отсутствии оснований, предусмотренных </w:t>
      </w:r>
      <w:hyperlink w:anchor="P192" w:history="1">
        <w:r>
          <w:rPr>
            <w:color w:val="0000FF"/>
          </w:rPr>
          <w:t>пунктом 17</w:t>
        </w:r>
      </w:hyperlink>
      <w:r>
        <w:t xml:space="preserve">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CC623E" w:rsidRDefault="00CC623E">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p>
    <w:p w:rsidR="00CC623E" w:rsidRDefault="00CC623E">
      <w:pPr>
        <w:pStyle w:val="ConsPlusNormal"/>
        <w:spacing w:before="220"/>
        <w:ind w:firstLine="540"/>
        <w:jc w:val="both"/>
      </w:pPr>
      <w:r>
        <w:t>Для граждан, у которых окончился срок назначения субсидии, специалист, ведущий прием, находит в архиве личное дело получателя и информацию в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подпись и дату проверки.</w:t>
      </w:r>
    </w:p>
    <w:p w:rsidR="00CC623E" w:rsidRDefault="00CC623E">
      <w:pPr>
        <w:pStyle w:val="ConsPlusNormal"/>
        <w:spacing w:before="220"/>
        <w:ind w:firstLine="540"/>
        <w:jc w:val="both"/>
      </w:pPr>
      <w:r>
        <w:t>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субсидии (изменение состава семьи и места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субсидии, приостановки и прекращения выплаты субсидии.</w:t>
      </w:r>
    </w:p>
    <w:p w:rsidR="00CC623E" w:rsidRDefault="00CC623E">
      <w:pPr>
        <w:pStyle w:val="ConsPlusNormal"/>
        <w:spacing w:before="220"/>
        <w:ind w:firstLine="540"/>
        <w:jc w:val="both"/>
      </w:pPr>
      <w:r>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субсидии на оплату жилого помещения и коммунальных услуг.</w:t>
      </w:r>
    </w:p>
    <w:p w:rsidR="00CC623E" w:rsidRDefault="00CC623E">
      <w:pPr>
        <w:pStyle w:val="ConsPlusNormal"/>
        <w:spacing w:before="220"/>
        <w:ind w:firstLine="540"/>
        <w:jc w:val="both"/>
      </w:pPr>
      <w: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CC623E" w:rsidRDefault="00CC623E">
      <w:pPr>
        <w:pStyle w:val="ConsPlusNormal"/>
        <w:spacing w:before="220"/>
        <w:ind w:firstLine="540"/>
        <w:jc w:val="both"/>
      </w:pPr>
      <w:r>
        <w:t xml:space="preserve">При наличии оснований для отказа в приеме документов, предусмотренных </w:t>
      </w:r>
      <w:hyperlink w:anchor="P192" w:history="1">
        <w:r>
          <w:rPr>
            <w:color w:val="0000FF"/>
          </w:rPr>
          <w:t>пунктом 17</w:t>
        </w:r>
      </w:hyperlink>
      <w:r>
        <w:t xml:space="preserve">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p>
    <w:p w:rsidR="00CC623E" w:rsidRDefault="00CC623E">
      <w:pPr>
        <w:pStyle w:val="ConsPlusNormal"/>
        <w:spacing w:before="220"/>
        <w:ind w:firstLine="540"/>
        <w:jc w:val="both"/>
      </w:pPr>
      <w:r>
        <w:lastRenderedPageBreak/>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CC623E" w:rsidRDefault="00CC623E">
      <w:pPr>
        <w:pStyle w:val="ConsPlusNormal"/>
        <w:spacing w:before="220"/>
        <w:ind w:firstLine="540"/>
        <w:jc w:val="both"/>
      </w:pPr>
      <w:r>
        <w:t>Срок выполнения административной процедуры составляет 1 рабочий день со дня поступления документов в орган социальной защиты.</w:t>
      </w:r>
    </w:p>
    <w:p w:rsidR="00CC623E" w:rsidRDefault="00CC623E">
      <w:pPr>
        <w:pStyle w:val="ConsPlusNormal"/>
        <w:spacing w:before="220"/>
        <w:ind w:firstLine="540"/>
        <w:jc w:val="both"/>
      </w:pPr>
      <w:r>
        <w:t>28. Особенности организации работы мобильной социальной службы в целях предоставления государственной услуги:</w:t>
      </w:r>
    </w:p>
    <w:p w:rsidR="00CC623E" w:rsidRDefault="00CC623E">
      <w:pPr>
        <w:pStyle w:val="ConsPlusNormal"/>
        <w:spacing w:before="220"/>
        <w:ind w:firstLine="540"/>
        <w:jc w:val="both"/>
      </w:pPr>
      <w:r>
        <w:t>1) должностное лицо органа социальной защиты,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CC623E" w:rsidRDefault="00CC623E">
      <w:pPr>
        <w:pStyle w:val="ConsPlusNormal"/>
        <w:spacing w:before="220"/>
        <w:ind w:firstLine="540"/>
        <w:jc w:val="both"/>
      </w:pPr>
      <w:r>
        <w:t>2) должностное лицо органа социальной защиты,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для утверждения;</w:t>
      </w:r>
    </w:p>
    <w:p w:rsidR="00CC623E" w:rsidRDefault="00CC623E">
      <w:pPr>
        <w:pStyle w:val="ConsPlusNormal"/>
        <w:spacing w:before="220"/>
        <w:ind w:firstLine="540"/>
        <w:jc w:val="both"/>
      </w:pPr>
      <w:r>
        <w:t>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CC623E" w:rsidRDefault="00CC623E">
      <w:pPr>
        <w:pStyle w:val="ConsPlusNormal"/>
        <w:spacing w:before="220"/>
        <w:ind w:firstLine="540"/>
        <w:jc w:val="both"/>
      </w:pPr>
      <w:r>
        <w:t>В случае отклонения инициативы по разным причинам должностное лицо органа социальной защиты,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CC623E" w:rsidRDefault="00CC623E">
      <w:pPr>
        <w:pStyle w:val="ConsPlusNormal"/>
        <w:spacing w:before="220"/>
        <w:ind w:firstLine="540"/>
        <w:jc w:val="both"/>
      </w:pPr>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услуги (база данных) и копировально-множительную технику;</w:t>
      </w:r>
    </w:p>
    <w:p w:rsidR="00CC623E" w:rsidRDefault="00CC623E">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к месту предоставления государственной услуги, рассчитывается должностным лицом органа социальной защиты, ответственным за организацию работы мобильной социальной службы, за 1 день до выезда мобильной социальной службы;</w:t>
      </w:r>
    </w:p>
    <w:p w:rsidR="00CC623E" w:rsidRDefault="00CC623E">
      <w:pPr>
        <w:pStyle w:val="ConsPlusNormal"/>
        <w:spacing w:before="220"/>
        <w:ind w:firstLine="540"/>
        <w:jc w:val="both"/>
      </w:pPr>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CC623E" w:rsidRDefault="00CC623E">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CC623E" w:rsidRDefault="00CC623E">
      <w:pPr>
        <w:pStyle w:val="ConsPlusNormal"/>
        <w:spacing w:before="220"/>
        <w:ind w:firstLine="540"/>
        <w:jc w:val="both"/>
      </w:pPr>
      <w:r>
        <w:t xml:space="preserve">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w:t>
      </w:r>
      <w:r>
        <w:lastRenderedPageBreak/>
        <w:t>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CC623E" w:rsidRDefault="00CC623E">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CC623E" w:rsidRDefault="00CC623E">
      <w:pPr>
        <w:pStyle w:val="ConsPlusNormal"/>
        <w:spacing w:before="220"/>
        <w:ind w:firstLine="540"/>
        <w:jc w:val="both"/>
      </w:pPr>
      <w:r>
        <w:t>28-1. Особенности организации работы по приему документов в многофункциональном центре.</w:t>
      </w:r>
    </w:p>
    <w:p w:rsidR="00CC623E" w:rsidRDefault="00CC623E">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CC623E" w:rsidRDefault="00CC623E">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CC623E" w:rsidRDefault="00CC623E">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CC623E" w:rsidRDefault="00CC623E">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6" w:history="1">
        <w:r>
          <w:rPr>
            <w:color w:val="0000FF"/>
          </w:rPr>
          <w:t>пункте 11</w:t>
        </w:r>
      </w:hyperlink>
      <w:r>
        <w:t xml:space="preserve"> настоящего Административного регламента, удостоверяясь, что:</w:t>
      </w:r>
    </w:p>
    <w:p w:rsidR="00CC623E" w:rsidRDefault="00CC623E">
      <w:pPr>
        <w:pStyle w:val="ConsPlusNormal"/>
        <w:spacing w:before="22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CC623E" w:rsidRDefault="00CC623E">
      <w:pPr>
        <w:pStyle w:val="ConsPlusNormal"/>
        <w:spacing w:before="220"/>
        <w:ind w:firstLine="540"/>
        <w:jc w:val="both"/>
      </w:pPr>
      <w:r>
        <w:t xml:space="preserve">при необходимости изготавливает копии документов, указанных в </w:t>
      </w:r>
      <w:hyperlink w:anchor="P136"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CC623E" w:rsidRDefault="00CC623E">
      <w:pPr>
        <w:pStyle w:val="ConsPlusNormal"/>
        <w:spacing w:before="220"/>
        <w:ind w:firstLine="540"/>
        <w:jc w:val="both"/>
      </w:pPr>
      <w:r>
        <w:t>тексты документов написаны разборчиво;</w:t>
      </w:r>
    </w:p>
    <w:p w:rsidR="00CC623E" w:rsidRDefault="00CC623E">
      <w:pPr>
        <w:pStyle w:val="ConsPlusNormal"/>
        <w:spacing w:before="220"/>
        <w:ind w:firstLine="540"/>
        <w:jc w:val="both"/>
      </w:pPr>
      <w:r>
        <w:t>в документах нет подчисток, приписок, зачеркнутых слов и иных неоговоренных исправлений;</w:t>
      </w:r>
    </w:p>
    <w:p w:rsidR="00CC623E" w:rsidRDefault="00CC623E">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C623E" w:rsidRDefault="00CC623E">
      <w:pPr>
        <w:pStyle w:val="ConsPlusNormal"/>
        <w:spacing w:before="220"/>
        <w:ind w:firstLine="540"/>
        <w:jc w:val="both"/>
      </w:pPr>
      <w:r>
        <w:t xml:space="preserve">В случае выявления основания для отказа в приеме документов для предоставления государственной услуги, указанного в </w:t>
      </w:r>
      <w:hyperlink w:anchor="P192" w:history="1">
        <w:r>
          <w:rPr>
            <w:color w:val="0000FF"/>
          </w:rPr>
          <w:t>пункте 17</w:t>
        </w:r>
      </w:hyperlink>
      <w:r>
        <w:t xml:space="preserve"> настоящего Административного регламента, работник многофункционального центра отказывает в приеме документов для предоставления государственной услуги.</w:t>
      </w:r>
    </w:p>
    <w:p w:rsidR="00CC623E" w:rsidRDefault="00CC623E">
      <w:pPr>
        <w:pStyle w:val="ConsPlusNormal"/>
        <w:spacing w:before="220"/>
        <w:ind w:firstLine="540"/>
        <w:jc w:val="both"/>
      </w:pPr>
      <w:r>
        <w:t xml:space="preserve">В случае отсутствия основания для отказа в приеме документов, указанного в </w:t>
      </w:r>
      <w:hyperlink w:anchor="P192" w:history="1">
        <w:r>
          <w:rPr>
            <w:color w:val="0000FF"/>
          </w:rPr>
          <w:t>пункте 17</w:t>
        </w:r>
      </w:hyperlink>
      <w: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w:t>
      </w:r>
      <w:r>
        <w:lastRenderedPageBreak/>
        <w:t>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должностного лица органа социальной защиты населения, принявшего документы.</w:t>
      </w:r>
    </w:p>
    <w:p w:rsidR="00CC623E" w:rsidRDefault="00CC623E">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CC623E" w:rsidRDefault="00CC623E">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фамилий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CC623E" w:rsidRDefault="00CC623E">
      <w:pPr>
        <w:pStyle w:val="ConsPlusNormal"/>
        <w:jc w:val="both"/>
      </w:pPr>
      <w:r>
        <w:t xml:space="preserve">(п. 28-1 в ред. </w:t>
      </w:r>
      <w:hyperlink r:id="rId113"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28-2 - 28-3. Утратили силу. - </w:t>
      </w:r>
      <w:hyperlink r:id="rId114" w:history="1">
        <w:r>
          <w:rPr>
            <w:color w:val="0000FF"/>
          </w:rPr>
          <w:t>Постановление</w:t>
        </w:r>
      </w:hyperlink>
      <w:r>
        <w:t xml:space="preserve"> Правительства Челябинской области от 29.11.2018 N 587-П.</w:t>
      </w:r>
    </w:p>
    <w:p w:rsidR="00CC623E" w:rsidRDefault="00CC623E">
      <w:pPr>
        <w:pStyle w:val="ConsPlusNormal"/>
        <w:spacing w:before="220"/>
        <w:ind w:firstLine="540"/>
        <w:jc w:val="both"/>
      </w:pPr>
      <w:r>
        <w:t>29. Назначение субсидии</w:t>
      </w:r>
    </w:p>
    <w:p w:rsidR="00CC623E" w:rsidRDefault="00CC623E">
      <w:pPr>
        <w:pStyle w:val="ConsPlusNormal"/>
        <w:spacing w:before="220"/>
        <w:ind w:firstLine="540"/>
        <w:jc w:val="both"/>
      </w:pPr>
      <w: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оплату жилого помещения и коммунальных услуг.</w:t>
      </w:r>
    </w:p>
    <w:p w:rsidR="00CC623E" w:rsidRDefault="00CC623E">
      <w:pPr>
        <w:pStyle w:val="ConsPlusNormal"/>
        <w:spacing w:before="220"/>
        <w:ind w:firstLine="540"/>
        <w:jc w:val="both"/>
      </w:pPr>
      <w: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помещения и коммунальных услуг (далее именуется - специалист, ответственный за назначение субсидии).</w:t>
      </w:r>
    </w:p>
    <w:p w:rsidR="00CC623E" w:rsidRDefault="00CC623E">
      <w:pPr>
        <w:pStyle w:val="ConsPlusNormal"/>
        <w:spacing w:before="220"/>
        <w:ind w:firstLine="540"/>
        <w:jc w:val="both"/>
      </w:pPr>
      <w:r>
        <w:t>Специалист, ответственный за назначение субсидии, проверяет правомерность предварительного решения специалиста по приему документов.</w:t>
      </w:r>
    </w:p>
    <w:p w:rsidR="00CC623E" w:rsidRDefault="00CC623E">
      <w:pPr>
        <w:pStyle w:val="ConsPlusNormal"/>
        <w:spacing w:before="220"/>
        <w:ind w:firstLine="540"/>
        <w:jc w:val="both"/>
      </w:pPr>
      <w:r>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p>
    <w:p w:rsidR="00CC623E" w:rsidRDefault="00CC623E">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1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29.05.2015 N 259-П)</w:t>
      </w:r>
    </w:p>
    <w:p w:rsidR="00CC623E" w:rsidRDefault="00CC623E">
      <w:pPr>
        <w:pStyle w:val="ConsPlusNormal"/>
        <w:spacing w:before="220"/>
        <w:ind w:firstLine="540"/>
        <w:jc w:val="both"/>
      </w:pPr>
      <w:r>
        <w:t xml:space="preserve">абзацы седьмой - четырнадцатый утратили силу с 29 мая 2015 года. - </w:t>
      </w:r>
      <w:hyperlink r:id="rId117" w:history="1">
        <w:r>
          <w:rPr>
            <w:color w:val="0000FF"/>
          </w:rPr>
          <w:t>Постановление</w:t>
        </w:r>
      </w:hyperlink>
      <w:r>
        <w:t xml:space="preserve"> Правительства Челябинской области от 29.05.2015 N 259-П.</w:t>
      </w:r>
    </w:p>
    <w:p w:rsidR="00CC623E" w:rsidRDefault="00CC623E">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CC623E" w:rsidRDefault="00CC623E">
      <w:pPr>
        <w:pStyle w:val="ConsPlusNormal"/>
        <w:spacing w:before="220"/>
        <w:ind w:firstLine="540"/>
        <w:jc w:val="both"/>
      </w:pPr>
      <w:r>
        <w:t xml:space="preserve">При наличии условий, дающих право на получение субсидии, специалист, ответственный за </w:t>
      </w:r>
      <w:r>
        <w:lastRenderedPageBreak/>
        <w:t>назначение субсидии, вносит данные в программу назначения субсидий.</w:t>
      </w:r>
    </w:p>
    <w:p w:rsidR="00CC623E" w:rsidRDefault="00CC623E">
      <w:pPr>
        <w:pStyle w:val="ConsPlusNormal"/>
        <w:spacing w:before="220"/>
        <w:ind w:firstLine="540"/>
        <w:jc w:val="both"/>
      </w:pPr>
      <w:r>
        <w:t>Специалист, ответственный за назначение субсидии, оформляет:</w:t>
      </w:r>
    </w:p>
    <w:p w:rsidR="00CC623E" w:rsidRDefault="00CC623E">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194" w:history="1">
        <w:r>
          <w:rPr>
            <w:color w:val="0000FF"/>
          </w:rPr>
          <w:t>пункте 18</w:t>
        </w:r>
      </w:hyperlink>
      <w:r>
        <w:t xml:space="preserve"> настоящего Административного регламента, - распоряжение о назначении субсидии, справку о назначенной субсидии для заявителя, расчет размера субсидии;</w:t>
      </w:r>
    </w:p>
    <w:p w:rsidR="00CC623E" w:rsidRDefault="00CC623E">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194" w:history="1">
        <w:r>
          <w:rPr>
            <w:color w:val="0000FF"/>
          </w:rPr>
          <w:t>пункте 18</w:t>
        </w:r>
      </w:hyperlink>
      <w:r>
        <w:t xml:space="preserve"> настоящего Административного регламента, - распоряжение об отказе в предоставлении государственной услуги и соответствующее уведомление;</w:t>
      </w:r>
    </w:p>
    <w:p w:rsidR="00CC623E" w:rsidRDefault="00CC623E">
      <w:pPr>
        <w:pStyle w:val="ConsPlusNormal"/>
        <w:spacing w:before="220"/>
        <w:ind w:firstLine="540"/>
        <w:jc w:val="both"/>
      </w:pPr>
      <w: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p>
    <w:p w:rsidR="00CC623E" w:rsidRDefault="00CC623E">
      <w:pPr>
        <w:pStyle w:val="ConsPlusNormal"/>
        <w:spacing w:before="220"/>
        <w:ind w:firstLine="540"/>
        <w:jc w:val="both"/>
      </w:pPr>
      <w: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документов.</w:t>
      </w:r>
    </w:p>
    <w:p w:rsidR="00CC623E" w:rsidRDefault="00CC623E">
      <w:pPr>
        <w:pStyle w:val="ConsPlusNormal"/>
        <w:spacing w:before="220"/>
        <w:ind w:firstLine="540"/>
        <w:jc w:val="both"/>
      </w:pPr>
      <w: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CC623E" w:rsidRDefault="00CC623E">
      <w:pPr>
        <w:pStyle w:val="ConsPlusNormal"/>
        <w:spacing w:before="220"/>
        <w:ind w:firstLine="540"/>
        <w:jc w:val="both"/>
      </w:pPr>
      <w:r>
        <w:t xml:space="preserve">Специалист, ответственный за назначение субсидии, направляет по почте либо вручает лично под подпись уведомление о принятии решения о назначении субсидии либо уведомление об отказе в предоставлении субсидии с указанием оснований отказа в течение 10 рабочих дней с даты поступления всех документов, указанных в </w:t>
      </w:r>
      <w:hyperlink w:anchor="P136" w:history="1">
        <w:r>
          <w:rPr>
            <w:color w:val="0000FF"/>
          </w:rPr>
          <w:t>пункте 11</w:t>
        </w:r>
      </w:hyperlink>
      <w:r>
        <w:t xml:space="preserve"> настоящего Административного регламента.</w:t>
      </w:r>
    </w:p>
    <w:p w:rsidR="00CC623E" w:rsidRDefault="00CC623E">
      <w:pPr>
        <w:pStyle w:val="ConsPlusNormal"/>
        <w:spacing w:before="220"/>
        <w:ind w:firstLine="540"/>
        <w:jc w:val="both"/>
      </w:pPr>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p w:rsidR="00CC623E" w:rsidRDefault="00CC623E">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29.05.2015 N 259-П)</w:t>
      </w:r>
    </w:p>
    <w:p w:rsidR="00CC623E" w:rsidRDefault="00CC623E">
      <w:pPr>
        <w:pStyle w:val="ConsPlusNormal"/>
        <w:spacing w:before="220"/>
        <w:ind w:firstLine="540"/>
        <w:jc w:val="both"/>
      </w:pPr>
      <w:r>
        <w:t>Результатом выполнения административной процедуры является подписание распоряжений о назначении субсидии на оплату жилого помещения и коммунальных услуг либо распоряжения об отказе в предоставлении субсидии.</w:t>
      </w:r>
    </w:p>
    <w:p w:rsidR="00CC623E" w:rsidRDefault="00CC623E">
      <w:pPr>
        <w:pStyle w:val="ConsPlusNormal"/>
        <w:spacing w:before="220"/>
        <w:ind w:firstLine="540"/>
        <w:jc w:val="both"/>
      </w:pPr>
      <w:r>
        <w:t>Срок выполнения административной процедуры составляет 10 рабочих дней со дня поступления документов в орган социальной защиты.</w:t>
      </w:r>
    </w:p>
    <w:p w:rsidR="00CC623E" w:rsidRDefault="00CC623E">
      <w:pPr>
        <w:pStyle w:val="ConsPlusNormal"/>
        <w:spacing w:before="220"/>
        <w:ind w:firstLine="540"/>
        <w:jc w:val="both"/>
      </w:pPr>
      <w:r>
        <w:t>29-1. Органы социальной защиты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органы социальной защиты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граждан:</w:t>
      </w:r>
    </w:p>
    <w:p w:rsidR="00CC623E" w:rsidRDefault="00CC623E">
      <w:pPr>
        <w:pStyle w:val="ConsPlusNormal"/>
        <w:spacing w:before="220"/>
        <w:ind w:firstLine="540"/>
        <w:jc w:val="both"/>
      </w:pPr>
      <w:r>
        <w:t>повторно обратившихся за предоставлением субсидии;</w:t>
      </w:r>
    </w:p>
    <w:p w:rsidR="00CC623E" w:rsidRDefault="00CC623E">
      <w:pPr>
        <w:pStyle w:val="ConsPlusNormal"/>
        <w:spacing w:before="220"/>
        <w:ind w:firstLine="540"/>
        <w:jc w:val="both"/>
      </w:pPr>
      <w:r>
        <w:lastRenderedPageBreak/>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C623E" w:rsidRDefault="00CC623E">
      <w:pPr>
        <w:pStyle w:val="ConsPlusNormal"/>
        <w:spacing w:before="220"/>
        <w:ind w:firstLine="540"/>
        <w:jc w:val="both"/>
      </w:pPr>
      <w:r>
        <w:t>не имеющих постоянного места работы (постоянного дохода).</w:t>
      </w:r>
    </w:p>
    <w:p w:rsidR="00CC623E" w:rsidRDefault="00CC623E">
      <w:pPr>
        <w:pStyle w:val="ConsPlusNormal"/>
        <w:jc w:val="both"/>
      </w:pPr>
      <w:r>
        <w:t xml:space="preserve">(п. 29-1 введен </w:t>
      </w:r>
      <w:hyperlink r:id="rId119"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bookmarkStart w:id="13" w:name="P366"/>
      <w:bookmarkEnd w:id="13"/>
      <w:r>
        <w:t>30. Сравнение размера выплаченной субсидии с фактическими расходами гражданина за жилищно-коммунальные услуги.</w:t>
      </w:r>
    </w:p>
    <w:p w:rsidR="00CC623E" w:rsidRDefault="00CC623E">
      <w:pPr>
        <w:pStyle w:val="ConsPlusNormal"/>
        <w:spacing w:before="220"/>
        <w:ind w:firstLine="540"/>
        <w:jc w:val="both"/>
      </w:pPr>
      <w:r>
        <w:t>Юридическим фактом для начала процедуры является:</w:t>
      </w:r>
    </w:p>
    <w:p w:rsidR="00CC623E" w:rsidRDefault="00CC623E">
      <w:pPr>
        <w:pStyle w:val="ConsPlusNormal"/>
        <w:spacing w:before="220"/>
        <w:ind w:firstLine="540"/>
        <w:jc w:val="both"/>
      </w:pPr>
      <w:r>
        <w:t>получение органом социальной защиты от организаций-поставщиков жилищно-коммунальных услуг информации о фактически понесенных расходах на оплату жилого помещения и коммунальных 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CC623E" w:rsidRDefault="00CC623E">
      <w:pPr>
        <w:pStyle w:val="ConsPlusNormal"/>
        <w:spacing w:before="220"/>
        <w:ind w:firstLine="540"/>
        <w:jc w:val="both"/>
      </w:pPr>
      <w:r>
        <w:t>представление получателем субсидии в органы социальной защиты документов или их копий, подтверждающих фактические расходы на оплату жилого помещения и коммунальных услуг, понесенные в течение срока получения последней субсидии.</w:t>
      </w:r>
    </w:p>
    <w:p w:rsidR="00CC623E" w:rsidRDefault="00CC623E">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назначение субсидии.</w:t>
      </w:r>
    </w:p>
    <w:p w:rsidR="00CC623E" w:rsidRDefault="00CC623E">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C623E" w:rsidRDefault="00CC623E">
      <w:pPr>
        <w:pStyle w:val="ConsPlusNormal"/>
        <w:spacing w:before="220"/>
        <w:ind w:firstLine="540"/>
        <w:jc w:val="both"/>
      </w:pPr>
      <w:r>
        <w:t>Специалист, ответственный за назначение субсидии:</w:t>
      </w:r>
    </w:p>
    <w:p w:rsidR="00CC623E" w:rsidRDefault="00CC623E">
      <w:pPr>
        <w:pStyle w:val="ConsPlusNormal"/>
        <w:spacing w:before="220"/>
        <w:ind w:firstLine="540"/>
        <w:jc w:val="both"/>
      </w:pPr>
      <w:r>
        <w:t>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CC623E" w:rsidRDefault="00CC623E">
      <w:pPr>
        <w:pStyle w:val="ConsPlusNormal"/>
        <w:spacing w:before="220"/>
        <w:ind w:firstLine="540"/>
        <w:jc w:val="both"/>
      </w:pPr>
      <w:r>
        <w:t>формирует распоряжение руководителя органа социальной защиты о перерасчете размера субсидии и соответствующее уведомление;</w:t>
      </w:r>
    </w:p>
    <w:p w:rsidR="00CC623E" w:rsidRDefault="00CC623E">
      <w:pPr>
        <w:pStyle w:val="ConsPlusNormal"/>
        <w:spacing w:before="220"/>
        <w:ind w:firstLine="540"/>
        <w:jc w:val="both"/>
      </w:pPr>
      <w:r>
        <w:t>передает распоряжение о перерасчете размера субсидии и уведомление вместе с личным делом получателя субсидии для контрольной проверки должностному лицу, осуществляющему контрольные функции.</w:t>
      </w:r>
    </w:p>
    <w:p w:rsidR="00CC623E" w:rsidRDefault="00CC623E">
      <w:pPr>
        <w:pStyle w:val="ConsPlusNormal"/>
        <w:spacing w:before="220"/>
        <w:ind w:firstLine="540"/>
        <w:jc w:val="both"/>
      </w:pPr>
      <w: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руководителю (его заместителю) органа социальной защиты.</w:t>
      </w:r>
    </w:p>
    <w:p w:rsidR="00CC623E" w:rsidRDefault="00CC623E">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субсидии, для регистрации и направления уведомлений заявителю.</w:t>
      </w:r>
    </w:p>
    <w:p w:rsidR="00CC623E" w:rsidRDefault="00CC623E">
      <w:pPr>
        <w:pStyle w:val="ConsPlusNormal"/>
        <w:spacing w:before="220"/>
        <w:ind w:firstLine="540"/>
        <w:jc w:val="both"/>
      </w:pPr>
      <w:r>
        <w:lastRenderedPageBreak/>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жилищно-коммунальные услуги с учетом получаемых мер социальной поддержки по оплате жилого помещения и коммунальных услуг.</w:t>
      </w:r>
    </w:p>
    <w:p w:rsidR="00CC623E" w:rsidRDefault="00CC623E">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CC623E" w:rsidRDefault="00CC623E">
      <w:pPr>
        <w:pStyle w:val="ConsPlusNormal"/>
        <w:jc w:val="both"/>
      </w:pPr>
      <w:r>
        <w:t xml:space="preserve">(п. 30 в ред. </w:t>
      </w:r>
      <w:hyperlink r:id="rId120"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bookmarkStart w:id="14" w:name="P381"/>
      <w:bookmarkEnd w:id="14"/>
      <w:r>
        <w:t>31. Осуществление массового перерасчета размера назначенной субсидии</w:t>
      </w:r>
    </w:p>
    <w:p w:rsidR="00CC623E" w:rsidRDefault="00CC623E">
      <w:pPr>
        <w:pStyle w:val="ConsPlusNormal"/>
        <w:spacing w:before="220"/>
        <w:ind w:firstLine="540"/>
        <w:jc w:val="both"/>
      </w:pPr>
      <w:r>
        <w:t>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p w:rsidR="00CC623E" w:rsidRDefault="00CC623E">
      <w:pPr>
        <w:pStyle w:val="ConsPlusNormal"/>
        <w:spacing w:before="220"/>
        <w:ind w:firstLine="540"/>
        <w:jc w:val="both"/>
      </w:pPr>
      <w:r>
        <w:t>Специалист, ответственный за назначение субсидии:</w:t>
      </w:r>
    </w:p>
    <w:p w:rsidR="00CC623E" w:rsidRDefault="00CC623E">
      <w:pPr>
        <w:pStyle w:val="ConsPlusNormal"/>
        <w:spacing w:before="220"/>
        <w:ind w:firstLine="540"/>
        <w:jc w:val="both"/>
      </w:pPr>
      <w: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CC623E" w:rsidRDefault="00CC623E">
      <w:pPr>
        <w:pStyle w:val="ConsPlusNormal"/>
        <w:spacing w:before="220"/>
        <w:ind w:firstLine="540"/>
        <w:jc w:val="both"/>
      </w:pPr>
      <w: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p w:rsidR="00CC623E" w:rsidRDefault="00CC623E">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CC623E" w:rsidRDefault="00CC623E">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CC623E" w:rsidRDefault="00CC623E">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CC623E" w:rsidRDefault="00CC623E">
      <w:pPr>
        <w:pStyle w:val="ConsPlusNormal"/>
        <w:spacing w:before="220"/>
        <w:ind w:firstLine="540"/>
        <w:jc w:val="both"/>
      </w:pPr>
      <w:r>
        <w:t>При принятии решения о массовом перерасчете размера назначенной субсидии она пересчитывается за следующие периоды:</w:t>
      </w:r>
    </w:p>
    <w:p w:rsidR="00CC623E" w:rsidRDefault="00CC623E">
      <w:pPr>
        <w:pStyle w:val="ConsPlusNormal"/>
        <w:spacing w:before="220"/>
        <w:ind w:firstLine="540"/>
        <w:jc w:val="both"/>
      </w:pPr>
      <w:r>
        <w:t>с 1-го числа текущего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1-го по 15 число текущего месяца;</w:t>
      </w:r>
    </w:p>
    <w:p w:rsidR="00CC623E" w:rsidRDefault="00CC623E">
      <w:pPr>
        <w:pStyle w:val="ConsPlusNormal"/>
        <w:jc w:val="both"/>
      </w:pPr>
      <w:r>
        <w:t xml:space="preserve">(в ред. </w:t>
      </w:r>
      <w:hyperlink r:id="rId121"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p w:rsidR="00CC623E" w:rsidRDefault="00CC623E">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Результатом данной административной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CC623E" w:rsidRDefault="00CC623E">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CC623E" w:rsidRDefault="00CC623E">
      <w:pPr>
        <w:pStyle w:val="ConsPlusNormal"/>
        <w:spacing w:before="220"/>
        <w:ind w:firstLine="540"/>
        <w:jc w:val="both"/>
      </w:pPr>
      <w:bookmarkStart w:id="15" w:name="P396"/>
      <w:bookmarkEnd w:id="15"/>
      <w:r>
        <w:lastRenderedPageBreak/>
        <w:t>32. Приостановление предоставления субсидии</w:t>
      </w:r>
    </w:p>
    <w:p w:rsidR="00CC623E" w:rsidRDefault="00CC623E">
      <w:pPr>
        <w:pStyle w:val="ConsPlusNormal"/>
        <w:spacing w:before="220"/>
        <w:ind w:firstLine="540"/>
        <w:jc w:val="both"/>
      </w:pPr>
      <w:r>
        <w:t>Юридическим фактом для начала действий по приостановлению субсидии является принятие решения органом социальной защиты при условии:</w:t>
      </w:r>
    </w:p>
    <w:p w:rsidR="00CC623E" w:rsidRDefault="00CC623E">
      <w:pPr>
        <w:pStyle w:val="ConsPlusNormal"/>
        <w:spacing w:before="220"/>
        <w:ind w:firstLine="540"/>
        <w:jc w:val="both"/>
      </w:pPr>
      <w:r>
        <w:t>неуплаты получателем субсидии текущих платежей за жилое помещение и (или) коммунальные услуги в течение 2 месяцев;</w:t>
      </w:r>
    </w:p>
    <w:p w:rsidR="00CC623E" w:rsidRDefault="00CC623E">
      <w:pPr>
        <w:pStyle w:val="ConsPlusNormal"/>
        <w:spacing w:before="220"/>
        <w:ind w:firstLine="540"/>
        <w:jc w:val="both"/>
      </w:pPr>
      <w:r>
        <w:t>невыполнения получателем субсидии условий соглашения по погашению задолженности;</w:t>
      </w:r>
    </w:p>
    <w:p w:rsidR="00CC623E" w:rsidRDefault="00CC623E">
      <w:pPr>
        <w:pStyle w:val="ConsPlusNormal"/>
        <w:spacing w:before="220"/>
        <w:ind w:firstLine="540"/>
        <w:jc w:val="both"/>
      </w:pPr>
      <w:r>
        <w:t>непредставления получателем субсидии в течение 1 месяца в орган социальной защиты документов, подтверждающих следующие события:</w:t>
      </w:r>
    </w:p>
    <w:p w:rsidR="00CC623E" w:rsidRDefault="00CC623E">
      <w:pPr>
        <w:pStyle w:val="ConsPlusNormal"/>
        <w:spacing w:before="220"/>
        <w:ind w:firstLine="540"/>
        <w:jc w:val="both"/>
      </w:pPr>
      <w:r>
        <w:t>изменение места постоянного жительства получателя субсидии;</w:t>
      </w:r>
    </w:p>
    <w:p w:rsidR="00CC623E" w:rsidRDefault="00CC623E">
      <w:pPr>
        <w:pStyle w:val="ConsPlusNormal"/>
        <w:spacing w:before="220"/>
        <w:ind w:firstLine="540"/>
        <w:jc w:val="both"/>
      </w:pPr>
      <w: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CC623E" w:rsidRDefault="00CC623E">
      <w:pPr>
        <w:pStyle w:val="ConsPlusNormal"/>
        <w:spacing w:before="220"/>
        <w:ind w:firstLine="540"/>
        <w:jc w:val="both"/>
      </w:pPr>
      <w:r>
        <w:t>Специалист, ответственный за назначение субсидии:</w:t>
      </w:r>
    </w:p>
    <w:p w:rsidR="00CC623E" w:rsidRDefault="00CC623E">
      <w:pPr>
        <w:pStyle w:val="ConsPlusNormal"/>
        <w:spacing w:before="220"/>
        <w:ind w:firstLine="540"/>
        <w:jc w:val="both"/>
      </w:pPr>
      <w:r>
        <w:t>оценивает поступившие сведения;</w:t>
      </w:r>
    </w:p>
    <w:p w:rsidR="00CC623E" w:rsidRDefault="00CC623E">
      <w:pPr>
        <w:pStyle w:val="ConsPlusNormal"/>
        <w:spacing w:before="220"/>
        <w:ind w:firstLine="540"/>
        <w:jc w:val="both"/>
      </w:pPr>
      <w: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CC623E" w:rsidRDefault="00CC623E">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CC623E" w:rsidRDefault="00CC623E">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CC623E" w:rsidRDefault="00CC623E">
      <w:pPr>
        <w:pStyle w:val="ConsPlusNormal"/>
        <w:spacing w:before="220"/>
        <w:ind w:firstLine="540"/>
        <w:jc w:val="both"/>
      </w:pPr>
      <w:r>
        <w:t>Руководитель органа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CC623E" w:rsidRDefault="00CC623E">
      <w:pPr>
        <w:pStyle w:val="ConsPlusNormal"/>
        <w:spacing w:before="220"/>
        <w:ind w:firstLine="540"/>
        <w:jc w:val="both"/>
      </w:pPr>
      <w:r>
        <w:t>Специалист, ответственный за назначение субсидии,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получателю субсидии либо направляется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CC623E" w:rsidRDefault="00CC623E">
      <w:pPr>
        <w:pStyle w:val="ConsPlusNormal"/>
        <w:spacing w:before="220"/>
        <w:ind w:firstLine="540"/>
        <w:jc w:val="both"/>
      </w:pPr>
      <w:r>
        <w:t>Результатом данной административной процедуры является принятие решения о приостановлении выплаты субсидии с письменным уведомлением заявителя о принятом решении.</w:t>
      </w:r>
    </w:p>
    <w:p w:rsidR="00CC623E" w:rsidRDefault="00CC623E">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CC623E" w:rsidRDefault="00CC623E">
      <w:pPr>
        <w:pStyle w:val="ConsPlusNormal"/>
        <w:spacing w:before="220"/>
        <w:ind w:firstLine="540"/>
        <w:jc w:val="both"/>
      </w:pPr>
      <w:r>
        <w:t>33. Возобновление предоставления субсидии</w:t>
      </w:r>
    </w:p>
    <w:p w:rsidR="00CC623E" w:rsidRDefault="00CC623E">
      <w:pPr>
        <w:pStyle w:val="ConsPlusNormal"/>
        <w:spacing w:before="220"/>
        <w:ind w:firstLine="540"/>
        <w:jc w:val="both"/>
      </w:pPr>
      <w:r>
        <w:t>Юридическим фактом для начала действий по возобновлению предоставления субсидии является:</w:t>
      </w:r>
    </w:p>
    <w:p w:rsidR="00CC623E" w:rsidRDefault="00CC623E">
      <w:pPr>
        <w:pStyle w:val="ConsPlusNormal"/>
        <w:spacing w:before="220"/>
        <w:ind w:firstLine="540"/>
        <w:jc w:val="both"/>
      </w:pPr>
      <w:r>
        <w:t xml:space="preserve">личное обращение гражданина в орган социальной защиты (к специалистам, ведущим прием </w:t>
      </w:r>
      <w:r>
        <w:lastRenderedPageBreak/>
        <w:t>в сельских поселениях, специалистам мобильной социальной службы) с документами, подтверждающими основания для возобновления предоставления субсидии;</w:t>
      </w:r>
    </w:p>
    <w:p w:rsidR="00CC623E" w:rsidRDefault="00CC623E">
      <w:pPr>
        <w:pStyle w:val="ConsPlusNormal"/>
        <w:spacing w:before="220"/>
        <w:ind w:firstLine="540"/>
        <w:jc w:val="both"/>
      </w:pPr>
      <w:r>
        <w:t>поступление сведений от организаций, предоставляющих жилищно-коммунальные услуги.</w:t>
      </w:r>
    </w:p>
    <w:p w:rsidR="00CC623E" w:rsidRDefault="00CC623E">
      <w:pPr>
        <w:pStyle w:val="ConsPlusNormal"/>
        <w:spacing w:before="220"/>
        <w:ind w:firstLine="540"/>
        <w:jc w:val="both"/>
      </w:pPr>
      <w:r>
        <w:t>Специалист, ответственный за назначение субсидии:</w:t>
      </w:r>
    </w:p>
    <w:p w:rsidR="00CC623E" w:rsidRDefault="00CC623E">
      <w:pPr>
        <w:pStyle w:val="ConsPlusNormal"/>
        <w:spacing w:before="220"/>
        <w:ind w:firstLine="540"/>
        <w:jc w:val="both"/>
      </w:pPr>
      <w:r>
        <w:t>регистрирует заявление и (или) входящие документы в книге учета (в автоматизированном режиме);</w:t>
      </w:r>
    </w:p>
    <w:p w:rsidR="00CC623E" w:rsidRDefault="00CC623E">
      <w:pPr>
        <w:pStyle w:val="ConsPlusNormal"/>
        <w:spacing w:before="220"/>
        <w:ind w:firstLine="540"/>
        <w:jc w:val="both"/>
      </w:pPr>
      <w:r>
        <w:t>производит расчет размера субсидии с учетом новых данных;</w:t>
      </w:r>
    </w:p>
    <w:p w:rsidR="00CC623E" w:rsidRDefault="00CC623E">
      <w:pPr>
        <w:pStyle w:val="ConsPlusNormal"/>
        <w:spacing w:before="220"/>
        <w:ind w:firstLine="540"/>
        <w:jc w:val="both"/>
      </w:pPr>
      <w:r>
        <w:t>формирует и распечатывает в программе распоряжение о возобновлении субсидии либо распоряжение о возобновлении субсидии и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CC623E" w:rsidRDefault="00CC623E">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CC623E" w:rsidRDefault="00CC623E">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CC623E" w:rsidRDefault="00CC623E">
      <w:pPr>
        <w:pStyle w:val="ConsPlusNormal"/>
        <w:spacing w:before="220"/>
        <w:ind w:firstLine="540"/>
        <w:jc w:val="both"/>
      </w:pPr>
      <w:r>
        <w:t>Руководитель органа социальной защиты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CC623E" w:rsidRDefault="00CC623E">
      <w:pPr>
        <w:pStyle w:val="ConsPlusNormal"/>
        <w:spacing w:before="220"/>
        <w:ind w:firstLine="540"/>
        <w:jc w:val="both"/>
      </w:pPr>
      <w:r>
        <w:t>Специалист, ответственный за назначение субсидии, регистрирует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CC623E" w:rsidRDefault="00CC623E">
      <w:pPr>
        <w:pStyle w:val="ConsPlusNormal"/>
        <w:spacing w:before="220"/>
        <w:ind w:firstLine="540"/>
        <w:jc w:val="both"/>
      </w:pPr>
      <w:r>
        <w:t>Результатом данной административной процедуры является принятие решения о возобновлении выплаты субсидии с письменным уведомлением заявителя о принятом решении.</w:t>
      </w:r>
    </w:p>
    <w:p w:rsidR="00CC623E" w:rsidRDefault="00CC623E">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CC623E" w:rsidRDefault="00CC623E">
      <w:pPr>
        <w:pStyle w:val="ConsPlusNormal"/>
        <w:spacing w:before="220"/>
        <w:ind w:firstLine="540"/>
        <w:jc w:val="both"/>
      </w:pPr>
      <w:r>
        <w:t>34. Прекращение предоставления субсидии</w:t>
      </w:r>
    </w:p>
    <w:p w:rsidR="00CC623E" w:rsidRDefault="00CC623E">
      <w:pPr>
        <w:pStyle w:val="ConsPlusNormal"/>
        <w:spacing w:before="220"/>
        <w:ind w:firstLine="540"/>
        <w:jc w:val="both"/>
      </w:pPr>
      <w: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субсидии при условии:</w:t>
      </w:r>
    </w:p>
    <w:p w:rsidR="00CC623E" w:rsidRDefault="00CC623E">
      <w:pPr>
        <w:pStyle w:val="ConsPlusNormal"/>
        <w:spacing w:before="220"/>
        <w:ind w:firstLine="540"/>
        <w:jc w:val="both"/>
      </w:pPr>
      <w:r>
        <w:t>изменения места постоянного жительства получателя субсидии;</w:t>
      </w:r>
    </w:p>
    <w:p w:rsidR="00CC623E" w:rsidRDefault="00CC623E">
      <w:pPr>
        <w:pStyle w:val="ConsPlusNormal"/>
        <w:spacing w:before="220"/>
        <w:ind w:firstLine="540"/>
        <w:jc w:val="both"/>
      </w:pPr>
      <w: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C623E" w:rsidRDefault="00CC623E">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18.03.2015 N 99-П)</w:t>
      </w:r>
    </w:p>
    <w:p w:rsidR="00CC623E" w:rsidRDefault="00CC623E">
      <w:pPr>
        <w:pStyle w:val="ConsPlusNormal"/>
        <w:spacing w:before="220"/>
        <w:ind w:firstLine="540"/>
        <w:jc w:val="both"/>
      </w:pPr>
      <w: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w:t>
      </w:r>
      <w:r>
        <w:lastRenderedPageBreak/>
        <w:t xml:space="preserve">определения (изменения) ее размера, либо невыполнения требований, предусмотренных </w:t>
      </w:r>
      <w:hyperlink r:id="rId124" w:history="1">
        <w:r>
          <w:rPr>
            <w:color w:val="0000FF"/>
          </w:rPr>
          <w:t>пунктом 48</w:t>
        </w:r>
      </w:hyperlink>
      <w:r>
        <w:t xml:space="preserve">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C623E" w:rsidRDefault="00CC623E">
      <w:pPr>
        <w:pStyle w:val="ConsPlusNormal"/>
        <w:spacing w:before="220"/>
        <w:ind w:firstLine="540"/>
        <w:jc w:val="both"/>
      </w:pPr>
      <w: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C623E" w:rsidRDefault="00CC623E">
      <w:pPr>
        <w:pStyle w:val="ConsPlusNormal"/>
        <w:spacing w:before="220"/>
        <w:ind w:firstLine="540"/>
        <w:jc w:val="both"/>
      </w:pPr>
      <w:r>
        <w:t>Специалист, ответственный за назначение субсидии:</w:t>
      </w:r>
    </w:p>
    <w:p w:rsidR="00CC623E" w:rsidRDefault="00CC623E">
      <w:pPr>
        <w:pStyle w:val="ConsPlusNormal"/>
        <w:spacing w:before="220"/>
        <w:ind w:firstLine="540"/>
        <w:jc w:val="both"/>
      </w:pPr>
      <w:r>
        <w:t>формирует и распечатывает в программе распоряжение о прекращении предоставления субсидии, соответствующее уведомление о прекращении предоставления субсидии;</w:t>
      </w:r>
    </w:p>
    <w:p w:rsidR="00CC623E" w:rsidRDefault="00CC623E">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CC623E" w:rsidRDefault="00CC623E">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CC623E" w:rsidRDefault="00CC623E">
      <w:pPr>
        <w:pStyle w:val="ConsPlusNormal"/>
        <w:spacing w:before="220"/>
        <w:ind w:firstLine="540"/>
        <w:jc w:val="both"/>
      </w:pPr>
      <w:r>
        <w:t>Руководитель органа социальной защиты (его заместитель) подписывает распоряжение, уведомление о прекращении предоставления субсидии и передает специалисту, ответственному за назначение субсидии.</w:t>
      </w:r>
    </w:p>
    <w:p w:rsidR="00CC623E" w:rsidRDefault="00CC623E">
      <w:pPr>
        <w:pStyle w:val="ConsPlusNormal"/>
        <w:spacing w:before="220"/>
        <w:ind w:firstLine="540"/>
        <w:jc w:val="both"/>
      </w:pPr>
      <w:r>
        <w:t>Должностное лицо органа социальной защиты, ответственное за предоставление государственной услуги,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CC623E" w:rsidRDefault="00CC623E">
      <w:pPr>
        <w:pStyle w:val="ConsPlusNormal"/>
        <w:spacing w:before="220"/>
        <w:ind w:firstLine="540"/>
        <w:jc w:val="both"/>
      </w:pPr>
      <w:r>
        <w:t>Результатом данной административной процедуры является принятие решения о прекращении выплаты субсидии с письменным уведомлением заявителя о принятом решении.</w:t>
      </w:r>
    </w:p>
    <w:p w:rsidR="00CC623E" w:rsidRDefault="00CC623E">
      <w:pPr>
        <w:pStyle w:val="ConsPlusNormal"/>
        <w:spacing w:before="220"/>
        <w:ind w:firstLine="540"/>
        <w:jc w:val="both"/>
      </w:pPr>
      <w:r>
        <w:t>Срок выполнения административной процедуры - 3 рабочих дня.</w:t>
      </w:r>
    </w:p>
    <w:p w:rsidR="00CC623E" w:rsidRDefault="00CC623E">
      <w:pPr>
        <w:pStyle w:val="ConsPlusNormal"/>
        <w:spacing w:before="220"/>
        <w:ind w:firstLine="540"/>
        <w:jc w:val="both"/>
      </w:pPr>
      <w:r>
        <w:t>35. Организация перечисления заявителю субсидии на оплату жилого помещения и коммунальных услуг</w:t>
      </w:r>
    </w:p>
    <w:p w:rsidR="00CC623E" w:rsidRDefault="00CC623E">
      <w:pPr>
        <w:pStyle w:val="ConsPlusNormal"/>
        <w:spacing w:before="220"/>
        <w:ind w:firstLine="540"/>
        <w:jc w:val="both"/>
      </w:pPr>
      <w:r>
        <w:t>Юридическим фактом для выплаты 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субсидии.</w:t>
      </w:r>
    </w:p>
    <w:p w:rsidR="00CC623E" w:rsidRDefault="00CC623E">
      <w:pPr>
        <w:pStyle w:val="ConsPlusNormal"/>
        <w:spacing w:before="220"/>
        <w:ind w:firstLine="540"/>
        <w:jc w:val="both"/>
      </w:pPr>
      <w:r>
        <w:t>Специалист по выплате:</w:t>
      </w:r>
    </w:p>
    <w:p w:rsidR="00CC623E" w:rsidRDefault="00CC623E">
      <w:pPr>
        <w:pStyle w:val="ConsPlusNormal"/>
        <w:spacing w:before="220"/>
        <w:ind w:firstLine="540"/>
        <w:jc w:val="both"/>
      </w:pPr>
      <w: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предшествующие действия при этом нуждаются в повторении;</w:t>
      </w:r>
    </w:p>
    <w:p w:rsidR="00CC623E" w:rsidRDefault="00CC623E">
      <w:pPr>
        <w:pStyle w:val="ConsPlusNormal"/>
        <w:spacing w:before="220"/>
        <w:ind w:firstLine="540"/>
        <w:jc w:val="both"/>
      </w:pPr>
      <w:r>
        <w:lastRenderedPageBreak/>
        <w:t>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p>
    <w:p w:rsidR="00CC623E" w:rsidRDefault="00CC623E">
      <w:pPr>
        <w:pStyle w:val="ConsPlusNormal"/>
        <w:spacing w:before="220"/>
        <w:ind w:firstLine="540"/>
        <w:jc w:val="both"/>
      </w:pPr>
      <w:r>
        <w:t>формирует журналы учета движения по реестрам по способу выплаты "Поручение", "Сберкасса" (банки)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p>
    <w:p w:rsidR="00CC623E" w:rsidRDefault="00CC623E">
      <w:pPr>
        <w:pStyle w:val="ConsPlusNormal"/>
        <w:spacing w:before="220"/>
        <w:ind w:firstLine="540"/>
        <w:jc w:val="both"/>
      </w:pPr>
      <w:r>
        <w:t>готовит выплатные документы для передачи на подпись главному бухгалтеру и руководителю (его заместителю) органа социальной защиты.</w:t>
      </w:r>
    </w:p>
    <w:p w:rsidR="00CC623E" w:rsidRDefault="00CC623E">
      <w:pPr>
        <w:pStyle w:val="ConsPlusNormal"/>
        <w:spacing w:before="220"/>
        <w:ind w:firstLine="540"/>
        <w:jc w:val="both"/>
      </w:pPr>
      <w: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CC623E" w:rsidRDefault="00CC623E">
      <w:pPr>
        <w:pStyle w:val="ConsPlusNormal"/>
        <w:spacing w:before="220"/>
        <w:ind w:firstLine="540"/>
        <w:jc w:val="both"/>
      </w:pPr>
      <w: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CC623E" w:rsidRDefault="00CC623E">
      <w:pPr>
        <w:pStyle w:val="ConsPlusNormal"/>
        <w:spacing w:before="220"/>
        <w:ind w:firstLine="540"/>
        <w:jc w:val="both"/>
      </w:pPr>
      <w:r>
        <w:t>Специалист по заявкам:</w:t>
      </w:r>
    </w:p>
    <w:p w:rsidR="00CC623E" w:rsidRDefault="00CC623E">
      <w:pPr>
        <w:pStyle w:val="ConsPlusNormal"/>
        <w:spacing w:before="220"/>
        <w:ind w:firstLine="540"/>
        <w:jc w:val="both"/>
      </w:pPr>
      <w: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CC623E" w:rsidRDefault="00CC623E">
      <w:pPr>
        <w:pStyle w:val="ConsPlusNormal"/>
        <w:spacing w:before="220"/>
        <w:ind w:firstLine="540"/>
        <w:jc w:val="both"/>
      </w:pPr>
      <w:r>
        <w:t>передает заявки на подпись главному бухгалтеру и руководителю (его заместителю) органа социальной защиты;</w:t>
      </w:r>
    </w:p>
    <w:p w:rsidR="00CC623E" w:rsidRDefault="00CC623E">
      <w:pPr>
        <w:pStyle w:val="ConsPlusNormal"/>
        <w:spacing w:before="220"/>
        <w:ind w:firstLine="540"/>
        <w:jc w:val="both"/>
      </w:pPr>
      <w:r>
        <w:t>проставляет печать органа социальной защиты;</w:t>
      </w:r>
    </w:p>
    <w:p w:rsidR="00CC623E" w:rsidRDefault="00CC623E">
      <w:pPr>
        <w:pStyle w:val="ConsPlusNormal"/>
        <w:spacing w:before="220"/>
        <w:ind w:firstLine="540"/>
        <w:jc w:val="both"/>
      </w:pPr>
      <w:r>
        <w:t>направляет заявки до 5 числа месяца оплаты в Министерство.</w:t>
      </w:r>
    </w:p>
    <w:p w:rsidR="00CC623E" w:rsidRDefault="00CC623E">
      <w:pPr>
        <w:pStyle w:val="ConsPlusNormal"/>
        <w:spacing w:before="220"/>
        <w:ind w:firstLine="540"/>
        <w:jc w:val="both"/>
      </w:pPr>
      <w:r>
        <w:t>Министерство в срок до 10 числа текущего месяца представляет в Министерство финансов Челябинской области заявку на перечисление субвенций местным бюджетам на осуществление переданных государственных полномочий по предоставлению гражданам субсидий (далее именуется - заявка на перечисление субвенций) в пределах лимитов бюджетных обязательств.</w:t>
      </w:r>
    </w:p>
    <w:p w:rsidR="00CC623E" w:rsidRDefault="00CC623E">
      <w:pPr>
        <w:pStyle w:val="ConsPlusNormal"/>
        <w:spacing w:before="220"/>
        <w:ind w:firstLine="540"/>
        <w:jc w:val="both"/>
      </w:pPr>
      <w: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муниципальных районов) Челябинской области.</w:t>
      </w:r>
    </w:p>
    <w:p w:rsidR="00CC623E" w:rsidRDefault="00CC623E">
      <w:pPr>
        <w:pStyle w:val="ConsPlusNormal"/>
        <w:spacing w:before="220"/>
        <w:ind w:firstLine="540"/>
        <w:jc w:val="both"/>
      </w:pPr>
      <w: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CC623E" w:rsidRDefault="00CC623E">
      <w:pPr>
        <w:pStyle w:val="ConsPlusNormal"/>
        <w:spacing w:before="220"/>
        <w:ind w:firstLine="540"/>
        <w:jc w:val="both"/>
      </w:pPr>
      <w:r>
        <w:lastRenderedPageBreak/>
        <w:t>В случае если произошел возврат сумм, подлежащих выплате по разовым поручениям и по поручениям по форме П-2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 заявителю повторно в порядке, установленном настоящим Административным регламентом.</w:t>
      </w:r>
    </w:p>
    <w:p w:rsidR="00CC623E" w:rsidRDefault="00CC623E">
      <w:pPr>
        <w:pStyle w:val="ConsPlusNormal"/>
        <w:spacing w:before="220"/>
        <w:ind w:firstLine="540"/>
        <w:jc w:val="both"/>
      </w:pPr>
      <w: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CC623E" w:rsidRDefault="00CC623E">
      <w:pPr>
        <w:pStyle w:val="ConsPlusNormal"/>
        <w:spacing w:before="220"/>
        <w:ind w:firstLine="540"/>
        <w:jc w:val="both"/>
      </w:pPr>
      <w:r>
        <w:t>Результатом выполнения административной процедуры является перечисление заявителям субсидии.</w:t>
      </w:r>
    </w:p>
    <w:p w:rsidR="00CC623E" w:rsidRDefault="00CC623E">
      <w:pPr>
        <w:pStyle w:val="ConsPlusNormal"/>
        <w:spacing w:before="220"/>
        <w:ind w:firstLine="540"/>
        <w:jc w:val="both"/>
      </w:pPr>
      <w:r>
        <w:t>Срок выполнения административной процедуры составляет 10 рабочих дней со дня поступления выплатных документов специалисту по заявкам.</w:t>
      </w:r>
    </w:p>
    <w:p w:rsidR="00CC623E" w:rsidRDefault="00CC623E">
      <w:pPr>
        <w:pStyle w:val="ConsPlusNormal"/>
        <w:jc w:val="both"/>
      </w:pPr>
    </w:p>
    <w:p w:rsidR="00CC623E" w:rsidRDefault="00CC623E">
      <w:pPr>
        <w:pStyle w:val="ConsPlusTitle"/>
        <w:jc w:val="center"/>
        <w:outlineLvl w:val="1"/>
      </w:pPr>
      <w:r>
        <w:t>IV. Формы контроля за исполнением</w:t>
      </w:r>
    </w:p>
    <w:p w:rsidR="00CC623E" w:rsidRDefault="00CC623E">
      <w:pPr>
        <w:pStyle w:val="ConsPlusTitle"/>
        <w:jc w:val="center"/>
      </w:pPr>
      <w:r>
        <w:t>Административного регламента</w:t>
      </w:r>
    </w:p>
    <w:p w:rsidR="00CC623E" w:rsidRDefault="00CC623E">
      <w:pPr>
        <w:pStyle w:val="ConsPlusNormal"/>
        <w:jc w:val="both"/>
      </w:pPr>
    </w:p>
    <w:p w:rsidR="00CC623E" w:rsidRDefault="00CC623E">
      <w:pPr>
        <w:pStyle w:val="ConsPlusNormal"/>
        <w:ind w:firstLine="540"/>
        <w:jc w:val="both"/>
      </w:pPr>
      <w:r>
        <w:t>36.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CC623E" w:rsidRDefault="00CC623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CC623E" w:rsidRDefault="00CC623E">
      <w:pPr>
        <w:pStyle w:val="ConsPlusNormal"/>
        <w:spacing w:before="220"/>
        <w:ind w:firstLine="540"/>
        <w:jc w:val="both"/>
      </w:pPr>
      <w:r>
        <w:t>37.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CC623E" w:rsidRDefault="00CC623E">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w:t>
      </w:r>
    </w:p>
    <w:p w:rsidR="00CC623E" w:rsidRDefault="00CC623E">
      <w:pPr>
        <w:pStyle w:val="ConsPlusNormal"/>
        <w:spacing w:before="220"/>
        <w:ind w:firstLine="540"/>
        <w:jc w:val="both"/>
      </w:pPr>
      <w:r>
        <w:t>Плановые проверки проводятся один раз в год.</w:t>
      </w:r>
    </w:p>
    <w:p w:rsidR="00CC623E" w:rsidRDefault="00CC623E">
      <w:pPr>
        <w:pStyle w:val="ConsPlusNormal"/>
        <w:spacing w:before="220"/>
        <w:ind w:firstLine="540"/>
        <w:jc w:val="both"/>
      </w:pPr>
      <w: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CC623E" w:rsidRDefault="00CC623E">
      <w:pPr>
        <w:pStyle w:val="ConsPlusNormal"/>
        <w:spacing w:before="220"/>
        <w:ind w:firstLine="540"/>
        <w:jc w:val="both"/>
      </w:pPr>
      <w:r>
        <w:t>39.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CC623E" w:rsidRDefault="00CC623E">
      <w:pPr>
        <w:pStyle w:val="ConsPlusNormal"/>
        <w:spacing w:before="220"/>
        <w:ind w:firstLine="540"/>
        <w:jc w:val="both"/>
      </w:pPr>
      <w:r>
        <w:t xml:space="preserve">39-1. Ответственность должностных лиц, государственных гражданских служащих Министерства (далее именуются - государственные служащие), муниципальных служащих за решения и действия (бездействие), принимаемые (осуществляемые) в ходе исполнения </w:t>
      </w:r>
      <w:r>
        <w:lastRenderedPageBreak/>
        <w:t>Административного регламента:</w:t>
      </w:r>
    </w:p>
    <w:p w:rsidR="00CC623E" w:rsidRDefault="00CC623E">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CC623E" w:rsidRDefault="00CC623E">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26"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27" w:history="1">
        <w:r>
          <w:rPr>
            <w:color w:val="0000FF"/>
          </w:rPr>
          <w:t>кодексом</w:t>
        </w:r>
      </w:hyperlink>
      <w:r>
        <w:t xml:space="preserve"> Российской Федерации и </w:t>
      </w:r>
      <w:hyperlink r:id="rId128" w:history="1">
        <w:r>
          <w:rPr>
            <w:color w:val="0000FF"/>
          </w:rPr>
          <w:t>Кодексом</w:t>
        </w:r>
      </w:hyperlink>
      <w:r>
        <w:t xml:space="preserve"> Российской Федерации об административных правонарушениях для должностных лиц.</w:t>
      </w:r>
    </w:p>
    <w:p w:rsidR="00CC623E" w:rsidRDefault="00CC623E">
      <w:pPr>
        <w:pStyle w:val="ConsPlusNormal"/>
        <w:jc w:val="both"/>
      </w:pPr>
      <w:r>
        <w:t xml:space="preserve">(в ред. </w:t>
      </w:r>
      <w:hyperlink r:id="rId129" w:history="1">
        <w:r>
          <w:rPr>
            <w:color w:val="0000FF"/>
          </w:rPr>
          <w:t>Постановления</w:t>
        </w:r>
      </w:hyperlink>
      <w:r>
        <w:t xml:space="preserve"> Правительства Челябинской области от 23.05.2018 N 214-П)</w:t>
      </w:r>
    </w:p>
    <w:p w:rsidR="00CC623E" w:rsidRDefault="00CC623E">
      <w:pPr>
        <w:pStyle w:val="ConsPlusNormal"/>
        <w:jc w:val="both"/>
      </w:pPr>
      <w:r>
        <w:t xml:space="preserve">(п. 39-1 введен </w:t>
      </w:r>
      <w:hyperlink r:id="rId130"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jc w:val="both"/>
      </w:pPr>
    </w:p>
    <w:p w:rsidR="00CC623E" w:rsidRDefault="00CC623E">
      <w:pPr>
        <w:pStyle w:val="ConsPlusTitle"/>
        <w:jc w:val="center"/>
        <w:outlineLvl w:val="1"/>
      </w:pPr>
      <w:r>
        <w:t>V. Досудебный (внесудебный) порядок обжалования решений</w:t>
      </w:r>
    </w:p>
    <w:p w:rsidR="00CC623E" w:rsidRDefault="00CC623E">
      <w:pPr>
        <w:pStyle w:val="ConsPlusTitle"/>
        <w:jc w:val="center"/>
      </w:pPr>
      <w:r>
        <w:t>и действий (бездействия) Министерства, органов социальной</w:t>
      </w:r>
    </w:p>
    <w:p w:rsidR="00CC623E" w:rsidRDefault="00CC623E">
      <w:pPr>
        <w:pStyle w:val="ConsPlusTitle"/>
        <w:jc w:val="center"/>
      </w:pPr>
      <w:r>
        <w:t>защиты, многофункционального центра, организаций, указанных</w:t>
      </w:r>
    </w:p>
    <w:p w:rsidR="00CC623E" w:rsidRDefault="00CC623E">
      <w:pPr>
        <w:pStyle w:val="ConsPlusTitle"/>
        <w:jc w:val="center"/>
      </w:pPr>
      <w:r>
        <w:t xml:space="preserve">в </w:t>
      </w:r>
      <w:hyperlink r:id="rId131" w:history="1">
        <w:r>
          <w:rPr>
            <w:color w:val="0000FF"/>
          </w:rPr>
          <w:t>части 1.1 статьи 16</w:t>
        </w:r>
      </w:hyperlink>
      <w:r>
        <w:t xml:space="preserve"> Федерального закона</w:t>
      </w:r>
    </w:p>
    <w:p w:rsidR="00CC623E" w:rsidRDefault="00CC623E">
      <w:pPr>
        <w:pStyle w:val="ConsPlusTitle"/>
        <w:jc w:val="center"/>
      </w:pPr>
      <w:r>
        <w:t>от 27 июля 2010 года N 210-ФЗ "Об организации предоставления</w:t>
      </w:r>
    </w:p>
    <w:p w:rsidR="00CC623E" w:rsidRDefault="00CC623E">
      <w:pPr>
        <w:pStyle w:val="ConsPlusTitle"/>
        <w:jc w:val="center"/>
      </w:pPr>
      <w:r>
        <w:t>государственных и муниципальных услуг", а также</w:t>
      </w:r>
    </w:p>
    <w:p w:rsidR="00CC623E" w:rsidRDefault="00CC623E">
      <w:pPr>
        <w:pStyle w:val="ConsPlusTitle"/>
        <w:jc w:val="center"/>
      </w:pPr>
      <w:r>
        <w:t>их должностных лиц, государственных служащих, муниципальных</w:t>
      </w:r>
    </w:p>
    <w:p w:rsidR="00CC623E" w:rsidRDefault="00CC623E">
      <w:pPr>
        <w:pStyle w:val="ConsPlusTitle"/>
        <w:jc w:val="center"/>
      </w:pPr>
      <w:r>
        <w:t>служащих, работников</w:t>
      </w:r>
    </w:p>
    <w:p w:rsidR="00CC623E" w:rsidRDefault="00CC623E">
      <w:pPr>
        <w:pStyle w:val="ConsPlusNormal"/>
        <w:jc w:val="center"/>
      </w:pPr>
      <w:r>
        <w:t xml:space="preserve">(в ред. </w:t>
      </w:r>
      <w:hyperlink r:id="rId132" w:history="1">
        <w:r>
          <w:rPr>
            <w:color w:val="0000FF"/>
          </w:rPr>
          <w:t>Постановления</w:t>
        </w:r>
      </w:hyperlink>
      <w:r>
        <w:t xml:space="preserve"> Правительства Челябинской области</w:t>
      </w:r>
    </w:p>
    <w:p w:rsidR="00CC623E" w:rsidRDefault="00CC623E">
      <w:pPr>
        <w:pStyle w:val="ConsPlusNormal"/>
        <w:jc w:val="center"/>
      </w:pPr>
      <w:r>
        <w:t>от 23.05.2018 N 214-П)</w:t>
      </w:r>
    </w:p>
    <w:p w:rsidR="00CC623E" w:rsidRDefault="00CC623E">
      <w:pPr>
        <w:pStyle w:val="ConsPlusNormal"/>
        <w:jc w:val="both"/>
      </w:pPr>
    </w:p>
    <w:p w:rsidR="00CC623E" w:rsidRDefault="00CC623E">
      <w:pPr>
        <w:pStyle w:val="ConsPlusNormal"/>
        <w:ind w:firstLine="540"/>
        <w:jc w:val="both"/>
      </w:pPr>
      <w:r>
        <w:t>40. В досудебном (внесудебном) порядке заявители могут обжаловать действия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CC623E" w:rsidRDefault="00CC623E">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CC623E" w:rsidRDefault="00CC623E">
      <w:pPr>
        <w:pStyle w:val="ConsPlusNormal"/>
        <w:jc w:val="both"/>
      </w:pPr>
      <w:r>
        <w:t xml:space="preserve">(п. 40 в ред. </w:t>
      </w:r>
      <w:hyperlink r:id="rId133"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40-1. Информирование заявителей о порядке подачи и рассмотрения жалобы осуществляется следующими способами:</w:t>
      </w:r>
    </w:p>
    <w:p w:rsidR="00CC623E" w:rsidRDefault="00CC623E">
      <w:pPr>
        <w:pStyle w:val="ConsPlusNormal"/>
        <w:spacing w:before="220"/>
        <w:ind w:firstLine="540"/>
        <w:jc w:val="both"/>
      </w:pPr>
      <w:r>
        <w:t>1) на консультации в Министерстве, в органах социальной защиты при непосредственном обращении заявителя;</w:t>
      </w:r>
    </w:p>
    <w:p w:rsidR="00CC623E" w:rsidRDefault="00CC623E">
      <w:pPr>
        <w:pStyle w:val="ConsPlusNormal"/>
        <w:spacing w:before="220"/>
        <w:ind w:firstLine="540"/>
        <w:jc w:val="both"/>
      </w:pPr>
      <w:r>
        <w:t xml:space="preserve">2) по телефону Министерства: 8 (351) 232-41-94, телефонам органов социальной защиты согласно </w:t>
      </w:r>
      <w:hyperlink w:anchor="P567" w:history="1">
        <w:r>
          <w:rPr>
            <w:color w:val="0000FF"/>
          </w:rPr>
          <w:t>приложению 1</w:t>
        </w:r>
      </w:hyperlink>
      <w:r>
        <w:t xml:space="preserve"> к настоящему Административному регламенту;</w:t>
      </w:r>
    </w:p>
    <w:p w:rsidR="00CC623E" w:rsidRDefault="00CC623E">
      <w:pPr>
        <w:pStyle w:val="ConsPlusNormal"/>
        <w:spacing w:before="220"/>
        <w:ind w:firstLine="540"/>
        <w:jc w:val="both"/>
      </w:pPr>
      <w:r>
        <w:t>3) на информационных стендах, расположенных в Министерстве, в органах социальной защиты;</w:t>
      </w:r>
    </w:p>
    <w:p w:rsidR="00CC623E" w:rsidRDefault="00CC623E">
      <w:pPr>
        <w:pStyle w:val="ConsPlusNormal"/>
        <w:spacing w:before="220"/>
        <w:ind w:firstLine="540"/>
        <w:jc w:val="both"/>
      </w:pPr>
      <w:r>
        <w:t>4) по письменному обращению в Министерство, в органы социальной защиты;</w:t>
      </w:r>
    </w:p>
    <w:p w:rsidR="00CC623E" w:rsidRDefault="00CC623E">
      <w:pPr>
        <w:pStyle w:val="ConsPlusNormal"/>
        <w:spacing w:before="220"/>
        <w:ind w:firstLine="540"/>
        <w:jc w:val="both"/>
      </w:pPr>
      <w:r>
        <w:lastRenderedPageBreak/>
        <w:t>5) по электронной почте Министерства: Postmaster@apmpsu.chel.su;</w:t>
      </w:r>
    </w:p>
    <w:p w:rsidR="00CC623E" w:rsidRDefault="00CC623E">
      <w:pPr>
        <w:pStyle w:val="ConsPlusNormal"/>
        <w:spacing w:before="220"/>
        <w:ind w:firstLine="540"/>
        <w:jc w:val="both"/>
      </w:pPr>
      <w:r>
        <w:t>6) на сайте Министерства: http://www.minsoc74.ru;</w:t>
      </w:r>
    </w:p>
    <w:p w:rsidR="00CC623E" w:rsidRDefault="00CC623E">
      <w:pPr>
        <w:pStyle w:val="ConsPlusNormal"/>
        <w:spacing w:before="220"/>
        <w:ind w:firstLine="540"/>
        <w:jc w:val="both"/>
      </w:pPr>
      <w:r>
        <w:t>7) по электронной почте органов социальной защиты.</w:t>
      </w:r>
    </w:p>
    <w:p w:rsidR="00CC623E" w:rsidRDefault="00CC623E">
      <w:pPr>
        <w:pStyle w:val="ConsPlusNormal"/>
        <w:spacing w:before="220"/>
        <w:ind w:firstLine="540"/>
        <w:jc w:val="both"/>
      </w:pPr>
      <w:r>
        <w:t>8) на информационном стенде, расположенном в здании многофункционального центра;</w:t>
      </w:r>
    </w:p>
    <w:p w:rsidR="00CC623E" w:rsidRDefault="00CC623E">
      <w:pPr>
        <w:pStyle w:val="ConsPlusNormal"/>
        <w:jc w:val="both"/>
      </w:pPr>
      <w:r>
        <w:t xml:space="preserve">(пп. 8 введен </w:t>
      </w:r>
      <w:hyperlink r:id="rId134"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spacing w:before="220"/>
        <w:ind w:firstLine="540"/>
        <w:jc w:val="both"/>
      </w:pPr>
      <w:r>
        <w:t>9) по электронной почте многофункционального центра.</w:t>
      </w:r>
    </w:p>
    <w:p w:rsidR="00CC623E" w:rsidRDefault="00CC623E">
      <w:pPr>
        <w:pStyle w:val="ConsPlusNormal"/>
        <w:jc w:val="both"/>
      </w:pPr>
      <w:r>
        <w:t xml:space="preserve">(пп. 9 введен </w:t>
      </w:r>
      <w:hyperlink r:id="rId135" w:history="1">
        <w:r>
          <w:rPr>
            <w:color w:val="0000FF"/>
          </w:rPr>
          <w:t>Постановлением</w:t>
        </w:r>
      </w:hyperlink>
      <w:r>
        <w:t xml:space="preserve"> Правительства Челябинской области от 16.07.2014 N 336-П)</w:t>
      </w:r>
    </w:p>
    <w:p w:rsidR="00CC623E" w:rsidRDefault="00CC623E">
      <w:pPr>
        <w:pStyle w:val="ConsPlusNormal"/>
        <w:spacing w:before="220"/>
        <w:ind w:firstLine="540"/>
        <w:jc w:val="both"/>
      </w:pPr>
      <w:r>
        <w:t>10) на федеральном портале.</w:t>
      </w:r>
    </w:p>
    <w:p w:rsidR="00CC623E" w:rsidRDefault="00CC623E">
      <w:pPr>
        <w:pStyle w:val="ConsPlusNormal"/>
        <w:jc w:val="both"/>
      </w:pPr>
      <w:r>
        <w:t xml:space="preserve">(пп. 10 введен </w:t>
      </w:r>
      <w:hyperlink r:id="rId136" w:history="1">
        <w:r>
          <w:rPr>
            <w:color w:val="0000FF"/>
          </w:rPr>
          <w:t>Постановлением</w:t>
        </w:r>
      </w:hyperlink>
      <w:r>
        <w:t xml:space="preserve"> Правительства Челябинской области от 27.06.2017 N 317-П)</w:t>
      </w:r>
    </w:p>
    <w:p w:rsidR="00CC623E" w:rsidRDefault="00CC623E">
      <w:pPr>
        <w:pStyle w:val="ConsPlusNormal"/>
        <w:spacing w:before="220"/>
        <w:ind w:firstLine="540"/>
        <w:jc w:val="both"/>
      </w:pPr>
      <w:hyperlink r:id="rId13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CC623E" w:rsidRDefault="00CC623E">
      <w:pPr>
        <w:pStyle w:val="ConsPlusNormal"/>
        <w:jc w:val="both"/>
      </w:pPr>
      <w:r>
        <w:t xml:space="preserve">(п. 40-1 введен </w:t>
      </w:r>
      <w:hyperlink r:id="rId138" w:history="1">
        <w:r>
          <w:rPr>
            <w:color w:val="0000FF"/>
          </w:rPr>
          <w:t>Постановлением</w:t>
        </w:r>
      </w:hyperlink>
      <w:r>
        <w:t xml:space="preserve"> Правительства Челябинской области от 26.06.2013 N 107-П)</w:t>
      </w:r>
    </w:p>
    <w:p w:rsidR="00CC623E" w:rsidRDefault="00CC623E">
      <w:pPr>
        <w:pStyle w:val="ConsPlusNormal"/>
        <w:spacing w:before="220"/>
        <w:ind w:firstLine="540"/>
        <w:jc w:val="both"/>
      </w:pPr>
      <w: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CC623E" w:rsidRDefault="00CC623E">
      <w:pPr>
        <w:pStyle w:val="ConsPlusNormal"/>
        <w:spacing w:before="220"/>
        <w:ind w:firstLine="540"/>
        <w:jc w:val="both"/>
      </w:pPr>
      <w:r>
        <w:t>Заявитель может обратиться с жалобой в том числе в следующих случаях:</w:t>
      </w:r>
    </w:p>
    <w:p w:rsidR="00CC623E" w:rsidRDefault="00CC623E">
      <w:pPr>
        <w:pStyle w:val="ConsPlusNormal"/>
        <w:spacing w:before="220"/>
        <w:ind w:firstLine="540"/>
        <w:jc w:val="both"/>
      </w:pPr>
      <w:r>
        <w:t>1) нарушение срока регистрации запроса о предоставлении государственной услуги;</w:t>
      </w:r>
    </w:p>
    <w:p w:rsidR="00CC623E" w:rsidRDefault="00CC623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CC623E" w:rsidRDefault="00CC623E">
      <w:pPr>
        <w:pStyle w:val="ConsPlusNormal"/>
        <w:jc w:val="both"/>
      </w:pPr>
      <w:r>
        <w:t xml:space="preserve">(в ред. </w:t>
      </w:r>
      <w:hyperlink r:id="rId140"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CC623E" w:rsidRDefault="00CC623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CC623E" w:rsidRDefault="00CC623E">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81" w:history="1">
        <w:r>
          <w:rPr>
            <w:color w:val="0000FF"/>
          </w:rPr>
          <w:t>абзацами шестым</w:t>
        </w:r>
      </w:hyperlink>
      <w:r>
        <w:t xml:space="preserve"> - </w:t>
      </w:r>
      <w:hyperlink w:anchor="P187" w:history="1">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C623E" w:rsidRDefault="00CC623E">
      <w:pPr>
        <w:pStyle w:val="ConsPlusNormal"/>
        <w:jc w:val="both"/>
      </w:pPr>
      <w:r>
        <w:t xml:space="preserve">(пп. 8 введен </w:t>
      </w:r>
      <w:hyperlink r:id="rId144"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CC623E" w:rsidRDefault="00CC623E">
      <w:pPr>
        <w:pStyle w:val="ConsPlusNormal"/>
        <w:jc w:val="both"/>
      </w:pPr>
      <w:r>
        <w:t xml:space="preserve">(п. 41 в ред. </w:t>
      </w:r>
      <w:hyperlink r:id="rId146"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42. Основанием для начала процедуры досудебного (внесудебного) обжалования является жалоба гражданина.</w:t>
      </w:r>
    </w:p>
    <w:p w:rsidR="00CC623E" w:rsidRDefault="00CC623E">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CC623E" w:rsidRDefault="00CC623E">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 xml:space="preserve">Жалобы на решения и действия (бездействие) должностных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w:t>
      </w: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CC623E" w:rsidRDefault="00CC623E">
      <w:pPr>
        <w:pStyle w:val="ConsPlusNormal"/>
        <w:jc w:val="both"/>
      </w:pPr>
      <w:r>
        <w:t xml:space="preserve">(абзац введен </w:t>
      </w:r>
      <w:hyperlink r:id="rId148" w:history="1">
        <w:r>
          <w:rPr>
            <w:color w:val="0000FF"/>
          </w:rPr>
          <w:t>Постановлением</w:t>
        </w:r>
      </w:hyperlink>
      <w:r>
        <w:t xml:space="preserve"> Правительства Челябинской области от 23.05.2018 N 214-П)</w:t>
      </w:r>
    </w:p>
    <w:p w:rsidR="00CC623E" w:rsidRDefault="00CC623E">
      <w:pPr>
        <w:pStyle w:val="ConsPlusNormal"/>
        <w:spacing w:before="220"/>
        <w:ind w:firstLine="540"/>
        <w:jc w:val="both"/>
      </w:pPr>
      <w:bookmarkStart w:id="16" w:name="P529"/>
      <w:bookmarkEnd w:id="16"/>
      <w:r>
        <w:t>Жалоба на решения и действия (бездействие) органа социальной защиты, муниципального служащего органа социальной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CC623E" w:rsidRDefault="00CC623E">
      <w:pPr>
        <w:pStyle w:val="ConsPlusNormal"/>
        <w:jc w:val="both"/>
      </w:pPr>
      <w:r>
        <w:t xml:space="preserve">(в ред. </w:t>
      </w:r>
      <w:hyperlink r:id="rId149"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 xml:space="preserve">43. Утратил силу. - </w:t>
      </w:r>
      <w:hyperlink r:id="rId150" w:history="1">
        <w:r>
          <w:rPr>
            <w:color w:val="0000FF"/>
          </w:rPr>
          <w:t>Постановление</w:t>
        </w:r>
      </w:hyperlink>
      <w:r>
        <w:t xml:space="preserve"> Правительства Челябинской области от 23.05.2018 N 214-П.</w:t>
      </w:r>
    </w:p>
    <w:p w:rsidR="00CC623E" w:rsidRDefault="00CC623E">
      <w:pPr>
        <w:pStyle w:val="ConsPlusNormal"/>
        <w:spacing w:before="220"/>
        <w:ind w:firstLine="540"/>
        <w:jc w:val="both"/>
      </w:pPr>
      <w:r>
        <w:t>44. Жалоба должна содержать:</w:t>
      </w:r>
    </w:p>
    <w:p w:rsidR="00CC623E" w:rsidRDefault="00CC623E">
      <w:pPr>
        <w:pStyle w:val="ConsPlusNormal"/>
        <w:spacing w:before="220"/>
        <w:ind w:firstLine="540"/>
        <w:jc w:val="both"/>
      </w:pPr>
      <w: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C623E" w:rsidRDefault="00CC623E">
      <w:pPr>
        <w:pStyle w:val="ConsPlusNormal"/>
        <w:jc w:val="both"/>
      </w:pPr>
      <w:r>
        <w:t xml:space="preserve">(пп. 1 в ред. </w:t>
      </w:r>
      <w:hyperlink r:id="rId151"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23E" w:rsidRDefault="00CC623E">
      <w:pPr>
        <w:pStyle w:val="ConsPlusNormal"/>
        <w:spacing w:before="220"/>
        <w:ind w:firstLine="540"/>
        <w:jc w:val="both"/>
      </w:pPr>
      <w:r>
        <w:t>3) сведения об обжалуемых действиях (бездействии) и решениях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CC623E" w:rsidRDefault="00CC623E">
      <w:pPr>
        <w:pStyle w:val="ConsPlusNormal"/>
        <w:jc w:val="both"/>
      </w:pPr>
      <w:r>
        <w:t xml:space="preserve">(пп. 3 в ред. </w:t>
      </w:r>
      <w:hyperlink r:id="rId152"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623E" w:rsidRDefault="00CC623E">
      <w:pPr>
        <w:pStyle w:val="ConsPlusNormal"/>
        <w:jc w:val="both"/>
      </w:pPr>
      <w:r>
        <w:t xml:space="preserve">(пп. 4 в ред. </w:t>
      </w:r>
      <w:hyperlink r:id="rId153"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CC623E" w:rsidRDefault="00CC623E">
      <w:pPr>
        <w:pStyle w:val="ConsPlusNormal"/>
        <w:jc w:val="both"/>
      </w:pPr>
      <w:r>
        <w:t xml:space="preserve">(п. 45 в ред. </w:t>
      </w:r>
      <w:hyperlink r:id="rId154"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bookmarkStart w:id="17" w:name="P542"/>
      <w:bookmarkEnd w:id="17"/>
      <w:r>
        <w:t>46. По результатам рассмотрения жалобы принимается одно из следующих решений:</w:t>
      </w:r>
    </w:p>
    <w:p w:rsidR="00CC623E" w:rsidRDefault="00CC623E">
      <w:pPr>
        <w:pStyle w:val="ConsPlusNormal"/>
        <w:spacing w:before="220"/>
        <w:ind w:firstLine="540"/>
        <w:jc w:val="both"/>
      </w:pPr>
      <w:r>
        <w:lastRenderedPageBreak/>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CC623E" w:rsidRDefault="00CC623E">
      <w:pPr>
        <w:pStyle w:val="ConsPlusNormal"/>
        <w:spacing w:before="220"/>
        <w:ind w:firstLine="540"/>
        <w:jc w:val="both"/>
      </w:pPr>
      <w:r>
        <w:t>2) в удовлетворении жалобы отказывается.</w:t>
      </w:r>
    </w:p>
    <w:p w:rsidR="00CC623E" w:rsidRDefault="00CC623E">
      <w:pPr>
        <w:pStyle w:val="ConsPlusNormal"/>
        <w:jc w:val="both"/>
      </w:pPr>
      <w:r>
        <w:t xml:space="preserve">(п. 46 в ред. </w:t>
      </w:r>
      <w:hyperlink r:id="rId155" w:history="1">
        <w:r>
          <w:rPr>
            <w:color w:val="0000FF"/>
          </w:rPr>
          <w:t>Постановления</w:t>
        </w:r>
      </w:hyperlink>
      <w:r>
        <w:t xml:space="preserve"> Правительства Челябинской области от 23.05.2018 N 214-П)</w:t>
      </w:r>
    </w:p>
    <w:p w:rsidR="00CC623E" w:rsidRDefault="00CC623E">
      <w:pPr>
        <w:pStyle w:val="ConsPlusNormal"/>
        <w:spacing w:before="220"/>
        <w:ind w:firstLine="540"/>
        <w:jc w:val="both"/>
      </w:pPr>
      <w:bookmarkStart w:id="18" w:name="P546"/>
      <w:bookmarkEnd w:id="18"/>
      <w:r>
        <w:t xml:space="preserve">47. Не позднее дня, следующего за днем принятия решения, указанного в </w:t>
      </w:r>
      <w:hyperlink w:anchor="P542"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23E" w:rsidRDefault="00CC623E">
      <w:pPr>
        <w:pStyle w:val="ConsPlusNormal"/>
        <w:spacing w:before="220"/>
        <w:ind w:firstLine="540"/>
        <w:jc w:val="both"/>
      </w:pPr>
      <w:r>
        <w:t xml:space="preserve">47-1. В случае признания жалобы подлежащей удовлетворению в ответе заявителю, указанном в </w:t>
      </w:r>
      <w:hyperlink w:anchor="P546" w:history="1">
        <w:r>
          <w:rPr>
            <w:color w:val="0000FF"/>
          </w:rPr>
          <w:t>пункте 47</w:t>
        </w:r>
      </w:hyperlink>
      <w:r>
        <w:t xml:space="preserve"> настоящего Административного регламента, дается информация о действиях, осуществляемых Министерством,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C623E" w:rsidRDefault="00CC623E">
      <w:pPr>
        <w:pStyle w:val="ConsPlusNormal"/>
        <w:jc w:val="both"/>
      </w:pPr>
      <w:r>
        <w:t xml:space="preserve">(п. 47-1 в ред. </w:t>
      </w:r>
      <w:hyperlink r:id="rId156" w:history="1">
        <w:r>
          <w:rPr>
            <w:color w:val="0000FF"/>
          </w:rPr>
          <w:t>Постановления</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47-2. В случае признания жалобы не подлежащей удовлетворению в ответе заявителю, указанном в </w:t>
      </w:r>
      <w:hyperlink w:anchor="P546" w:history="1">
        <w:r>
          <w:rPr>
            <w:color w:val="0000FF"/>
          </w:rPr>
          <w:t>пункте 47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623E" w:rsidRDefault="00CC623E">
      <w:pPr>
        <w:pStyle w:val="ConsPlusNormal"/>
        <w:jc w:val="both"/>
      </w:pPr>
      <w:r>
        <w:t xml:space="preserve">(п. 47-2 введен </w:t>
      </w:r>
      <w:hyperlink r:id="rId157" w:history="1">
        <w:r>
          <w:rPr>
            <w:color w:val="0000FF"/>
          </w:rPr>
          <w:t>Постановлением</w:t>
        </w:r>
      </w:hyperlink>
      <w:r>
        <w:t xml:space="preserve"> Правительства Челябинской области от 29.11.2018 N 587-П)</w:t>
      </w:r>
    </w:p>
    <w:p w:rsidR="00CC623E" w:rsidRDefault="00CC623E">
      <w:pPr>
        <w:pStyle w:val="ConsPlusNormal"/>
        <w:spacing w:before="220"/>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29" w:history="1">
        <w:r>
          <w:rPr>
            <w:color w:val="0000FF"/>
          </w:rPr>
          <w:t>абзацем третьим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CC623E" w:rsidRDefault="00CC623E">
      <w:pPr>
        <w:pStyle w:val="ConsPlusNormal"/>
        <w:jc w:val="both"/>
      </w:pPr>
      <w:r>
        <w:t xml:space="preserve">(п. 48 в ред. </w:t>
      </w:r>
      <w:hyperlink r:id="rId158" w:history="1">
        <w:r>
          <w:rPr>
            <w:color w:val="0000FF"/>
          </w:rPr>
          <w:t>Постановления</w:t>
        </w:r>
      </w:hyperlink>
      <w:r>
        <w:t xml:space="preserve"> Правительства Челябинской области от 23.05.2018 N 214-П)</w:t>
      </w: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right"/>
        <w:outlineLvl w:val="1"/>
      </w:pPr>
      <w:r>
        <w:t>Приложение 1</w:t>
      </w:r>
    </w:p>
    <w:p w:rsidR="00CC623E" w:rsidRDefault="00CC623E">
      <w:pPr>
        <w:pStyle w:val="ConsPlusNormal"/>
        <w:jc w:val="right"/>
      </w:pPr>
      <w:r>
        <w:t>к Административному регламенту</w:t>
      </w:r>
    </w:p>
    <w:p w:rsidR="00CC623E" w:rsidRDefault="00CC623E">
      <w:pPr>
        <w:pStyle w:val="ConsPlusNormal"/>
        <w:jc w:val="right"/>
      </w:pPr>
      <w:r>
        <w:t>предоставления</w:t>
      </w:r>
    </w:p>
    <w:p w:rsidR="00CC623E" w:rsidRDefault="00CC623E">
      <w:pPr>
        <w:pStyle w:val="ConsPlusNormal"/>
        <w:jc w:val="right"/>
      </w:pPr>
      <w:r>
        <w:t>государственной услуги</w:t>
      </w:r>
    </w:p>
    <w:p w:rsidR="00CC623E" w:rsidRDefault="00CC623E">
      <w:pPr>
        <w:pStyle w:val="ConsPlusNormal"/>
        <w:jc w:val="right"/>
      </w:pPr>
      <w:r>
        <w:t>по предоставлению гражданам</w:t>
      </w:r>
    </w:p>
    <w:p w:rsidR="00CC623E" w:rsidRDefault="00CC623E">
      <w:pPr>
        <w:pStyle w:val="ConsPlusNormal"/>
        <w:jc w:val="right"/>
      </w:pPr>
      <w:r>
        <w:t>субсидии на оплату</w:t>
      </w:r>
    </w:p>
    <w:p w:rsidR="00CC623E" w:rsidRDefault="00CC623E">
      <w:pPr>
        <w:pStyle w:val="ConsPlusNormal"/>
        <w:jc w:val="right"/>
      </w:pPr>
      <w:r>
        <w:t>жилого помещения</w:t>
      </w:r>
    </w:p>
    <w:p w:rsidR="00CC623E" w:rsidRDefault="00CC623E">
      <w:pPr>
        <w:pStyle w:val="ConsPlusNormal"/>
        <w:jc w:val="right"/>
      </w:pPr>
      <w:r>
        <w:t>и коммунальных услуг</w:t>
      </w:r>
    </w:p>
    <w:p w:rsidR="00CC623E" w:rsidRDefault="00CC623E">
      <w:pPr>
        <w:pStyle w:val="ConsPlusNormal"/>
        <w:jc w:val="both"/>
      </w:pPr>
    </w:p>
    <w:p w:rsidR="00CC623E" w:rsidRDefault="00CC623E">
      <w:pPr>
        <w:pStyle w:val="ConsPlusTitle"/>
        <w:jc w:val="center"/>
      </w:pPr>
      <w:bookmarkStart w:id="19" w:name="P567"/>
      <w:bookmarkEnd w:id="19"/>
      <w:r>
        <w:t>Информация</w:t>
      </w:r>
    </w:p>
    <w:p w:rsidR="00CC623E" w:rsidRDefault="00CC623E">
      <w:pPr>
        <w:pStyle w:val="ConsPlusTitle"/>
        <w:jc w:val="center"/>
      </w:pPr>
      <w:r>
        <w:t>о местонахождении, контактных телефонах,</w:t>
      </w:r>
    </w:p>
    <w:p w:rsidR="00CC623E" w:rsidRDefault="00CC623E">
      <w:pPr>
        <w:pStyle w:val="ConsPlusTitle"/>
        <w:jc w:val="center"/>
      </w:pPr>
      <w:r>
        <w:t>адресах электронной почты органов местного самоуправления,</w:t>
      </w:r>
    </w:p>
    <w:p w:rsidR="00CC623E" w:rsidRDefault="00CC623E">
      <w:pPr>
        <w:pStyle w:val="ConsPlusTitle"/>
        <w:jc w:val="center"/>
      </w:pPr>
      <w:r>
        <w:t>уполномоченных предоставлять гражданам субсидии на оплату</w:t>
      </w:r>
    </w:p>
    <w:p w:rsidR="00CC623E" w:rsidRDefault="00CC623E">
      <w:pPr>
        <w:pStyle w:val="ConsPlusTitle"/>
        <w:jc w:val="center"/>
      </w:pPr>
      <w:r>
        <w:t>жилого помещения и коммунальных услуг</w:t>
      </w:r>
    </w:p>
    <w:p w:rsidR="00CC623E" w:rsidRDefault="00CC623E">
      <w:pPr>
        <w:pStyle w:val="ConsPlusNormal"/>
        <w:jc w:val="both"/>
      </w:pPr>
    </w:p>
    <w:p w:rsidR="00CC623E" w:rsidRDefault="00CC623E">
      <w:pPr>
        <w:sectPr w:rsidR="00CC623E" w:rsidSect="004A192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891"/>
        <w:gridCol w:w="2268"/>
        <w:gridCol w:w="2268"/>
        <w:gridCol w:w="2948"/>
      </w:tblGrid>
      <w:tr w:rsidR="00CC623E">
        <w:tc>
          <w:tcPr>
            <w:tcW w:w="567" w:type="dxa"/>
          </w:tcPr>
          <w:p w:rsidR="00CC623E" w:rsidRDefault="00CC623E">
            <w:pPr>
              <w:pStyle w:val="ConsPlusNormal"/>
              <w:jc w:val="center"/>
            </w:pPr>
            <w:r>
              <w:lastRenderedPageBreak/>
              <w:t>N п/п</w:t>
            </w:r>
          </w:p>
        </w:tc>
        <w:tc>
          <w:tcPr>
            <w:tcW w:w="2665" w:type="dxa"/>
          </w:tcPr>
          <w:p w:rsidR="00CC623E" w:rsidRDefault="00CC623E">
            <w:pPr>
              <w:pStyle w:val="ConsPlusNormal"/>
              <w:jc w:val="center"/>
            </w:pPr>
            <w:r>
              <w:t>Городской округ (муниципальный район)</w:t>
            </w:r>
          </w:p>
        </w:tc>
        <w:tc>
          <w:tcPr>
            <w:tcW w:w="2891" w:type="dxa"/>
          </w:tcPr>
          <w:p w:rsidR="00CC623E" w:rsidRDefault="00CC623E">
            <w:pPr>
              <w:pStyle w:val="ConsPlusNormal"/>
              <w:jc w:val="center"/>
            </w:pPr>
            <w:r>
              <w:t>Наименование уполномоченного органа</w:t>
            </w:r>
          </w:p>
        </w:tc>
        <w:tc>
          <w:tcPr>
            <w:tcW w:w="2268" w:type="dxa"/>
          </w:tcPr>
          <w:p w:rsidR="00CC623E" w:rsidRDefault="00CC623E">
            <w:pPr>
              <w:pStyle w:val="ConsPlusNormal"/>
              <w:jc w:val="center"/>
            </w:pPr>
            <w:r>
              <w:t>Телефон приемной руководителя</w:t>
            </w:r>
          </w:p>
        </w:tc>
        <w:tc>
          <w:tcPr>
            <w:tcW w:w="2268" w:type="dxa"/>
          </w:tcPr>
          <w:p w:rsidR="00CC623E" w:rsidRDefault="00CC623E">
            <w:pPr>
              <w:pStyle w:val="ConsPlusNormal"/>
              <w:jc w:val="center"/>
            </w:pPr>
            <w:r>
              <w:t>Телефон для справок, консультаций отделов жилищных субсидий</w:t>
            </w:r>
          </w:p>
        </w:tc>
        <w:tc>
          <w:tcPr>
            <w:tcW w:w="2948" w:type="dxa"/>
          </w:tcPr>
          <w:p w:rsidR="00CC623E" w:rsidRDefault="00CC623E">
            <w:pPr>
              <w:pStyle w:val="ConsPlusNormal"/>
              <w:jc w:val="center"/>
            </w:pPr>
            <w:r>
              <w:t>Адрес электронной почты</w:t>
            </w:r>
          </w:p>
        </w:tc>
      </w:tr>
      <w:tr w:rsidR="00CC623E">
        <w:tc>
          <w:tcPr>
            <w:tcW w:w="567" w:type="dxa"/>
          </w:tcPr>
          <w:p w:rsidR="00CC623E" w:rsidRDefault="00CC623E">
            <w:pPr>
              <w:pStyle w:val="ConsPlusNormal"/>
              <w:jc w:val="center"/>
            </w:pPr>
            <w:r>
              <w:t>1.</w:t>
            </w:r>
          </w:p>
        </w:tc>
        <w:tc>
          <w:tcPr>
            <w:tcW w:w="2665" w:type="dxa"/>
          </w:tcPr>
          <w:p w:rsidR="00CC623E" w:rsidRDefault="00CC623E">
            <w:pPr>
              <w:pStyle w:val="ConsPlusNormal"/>
            </w:pPr>
            <w:r>
              <w:t>Агаповский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457400, село Агаповка, улица Рабочая, 34</w:t>
            </w:r>
          </w:p>
        </w:tc>
        <w:tc>
          <w:tcPr>
            <w:tcW w:w="2268" w:type="dxa"/>
          </w:tcPr>
          <w:p w:rsidR="00CC623E" w:rsidRDefault="00CC623E">
            <w:pPr>
              <w:pStyle w:val="ConsPlusNormal"/>
              <w:jc w:val="center"/>
            </w:pPr>
            <w:r>
              <w:t>351-(40)-2-03-80</w:t>
            </w:r>
          </w:p>
        </w:tc>
        <w:tc>
          <w:tcPr>
            <w:tcW w:w="2268" w:type="dxa"/>
          </w:tcPr>
          <w:p w:rsidR="00CC623E" w:rsidRDefault="00CC623E">
            <w:pPr>
              <w:pStyle w:val="ConsPlusNormal"/>
              <w:jc w:val="center"/>
            </w:pPr>
            <w:r>
              <w:t>351-(40)-2-08-69</w:t>
            </w:r>
          </w:p>
        </w:tc>
        <w:tc>
          <w:tcPr>
            <w:tcW w:w="2948" w:type="dxa"/>
          </w:tcPr>
          <w:p w:rsidR="00CC623E" w:rsidRDefault="00CC623E">
            <w:pPr>
              <w:pStyle w:val="ConsPlusNormal"/>
              <w:jc w:val="center"/>
            </w:pPr>
            <w:r>
              <w:t>uszn01@minsoc74.ru</w:t>
            </w:r>
          </w:p>
        </w:tc>
      </w:tr>
      <w:tr w:rsidR="00CC623E">
        <w:tc>
          <w:tcPr>
            <w:tcW w:w="567" w:type="dxa"/>
          </w:tcPr>
          <w:p w:rsidR="00CC623E" w:rsidRDefault="00CC623E">
            <w:pPr>
              <w:pStyle w:val="ConsPlusNormal"/>
              <w:jc w:val="center"/>
            </w:pPr>
            <w:r>
              <w:t>2.</w:t>
            </w:r>
          </w:p>
        </w:tc>
        <w:tc>
          <w:tcPr>
            <w:tcW w:w="2665" w:type="dxa"/>
          </w:tcPr>
          <w:p w:rsidR="00CC623E" w:rsidRDefault="00CC623E">
            <w:pPr>
              <w:pStyle w:val="ConsPlusNormal"/>
            </w:pPr>
            <w:r>
              <w:t>Аргаяшский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456880, село Аргаяш, улица Октябрьская, 6</w:t>
            </w:r>
          </w:p>
        </w:tc>
        <w:tc>
          <w:tcPr>
            <w:tcW w:w="2268" w:type="dxa"/>
          </w:tcPr>
          <w:p w:rsidR="00CC623E" w:rsidRDefault="00CC623E">
            <w:pPr>
              <w:pStyle w:val="ConsPlusNormal"/>
              <w:jc w:val="center"/>
            </w:pPr>
            <w:r>
              <w:t>351-(31)-2-13-42</w:t>
            </w:r>
          </w:p>
        </w:tc>
        <w:tc>
          <w:tcPr>
            <w:tcW w:w="2268" w:type="dxa"/>
          </w:tcPr>
          <w:p w:rsidR="00CC623E" w:rsidRDefault="00CC623E">
            <w:pPr>
              <w:pStyle w:val="ConsPlusNormal"/>
              <w:jc w:val="center"/>
            </w:pPr>
            <w:r>
              <w:t>351-(31)-2-11-47</w:t>
            </w:r>
          </w:p>
        </w:tc>
        <w:tc>
          <w:tcPr>
            <w:tcW w:w="2948" w:type="dxa"/>
          </w:tcPr>
          <w:p w:rsidR="00CC623E" w:rsidRDefault="00CC623E">
            <w:pPr>
              <w:pStyle w:val="ConsPlusNormal"/>
              <w:jc w:val="center"/>
            </w:pPr>
            <w:r>
              <w:t>uszn02@minsoc74.ru</w:t>
            </w:r>
          </w:p>
        </w:tc>
      </w:tr>
      <w:tr w:rsidR="00CC623E">
        <w:tc>
          <w:tcPr>
            <w:tcW w:w="567" w:type="dxa"/>
          </w:tcPr>
          <w:p w:rsidR="00CC623E" w:rsidRDefault="00CC623E">
            <w:pPr>
              <w:pStyle w:val="ConsPlusNormal"/>
              <w:jc w:val="center"/>
            </w:pPr>
            <w:r>
              <w:t>3.</w:t>
            </w:r>
          </w:p>
        </w:tc>
        <w:tc>
          <w:tcPr>
            <w:tcW w:w="2665" w:type="dxa"/>
          </w:tcPr>
          <w:p w:rsidR="00CC623E" w:rsidRDefault="00CC623E">
            <w:pPr>
              <w:pStyle w:val="ConsPlusNormal"/>
            </w:pPr>
            <w:r>
              <w:t>Ашинский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456010, город Аша, улица Толстого, 8</w:t>
            </w:r>
          </w:p>
        </w:tc>
        <w:tc>
          <w:tcPr>
            <w:tcW w:w="2268" w:type="dxa"/>
          </w:tcPr>
          <w:p w:rsidR="00CC623E" w:rsidRDefault="00CC623E">
            <w:pPr>
              <w:pStyle w:val="ConsPlusNormal"/>
              <w:jc w:val="center"/>
            </w:pPr>
            <w:r>
              <w:t>351-(59)-3-24-34</w:t>
            </w:r>
          </w:p>
        </w:tc>
        <w:tc>
          <w:tcPr>
            <w:tcW w:w="2268" w:type="dxa"/>
          </w:tcPr>
          <w:p w:rsidR="00CC623E" w:rsidRDefault="00CC623E">
            <w:pPr>
              <w:pStyle w:val="ConsPlusNormal"/>
              <w:jc w:val="center"/>
            </w:pPr>
            <w:r>
              <w:t>351-(59)-3-28-28</w:t>
            </w:r>
          </w:p>
        </w:tc>
        <w:tc>
          <w:tcPr>
            <w:tcW w:w="2948" w:type="dxa"/>
          </w:tcPr>
          <w:p w:rsidR="00CC623E" w:rsidRDefault="00CC623E">
            <w:pPr>
              <w:pStyle w:val="ConsPlusNormal"/>
              <w:jc w:val="center"/>
            </w:pPr>
            <w:r>
              <w:t>uszn03@minsoc74.ru</w:t>
            </w:r>
          </w:p>
        </w:tc>
      </w:tr>
      <w:tr w:rsidR="00CC623E">
        <w:tc>
          <w:tcPr>
            <w:tcW w:w="567" w:type="dxa"/>
          </w:tcPr>
          <w:p w:rsidR="00CC623E" w:rsidRDefault="00CC623E">
            <w:pPr>
              <w:pStyle w:val="ConsPlusNormal"/>
              <w:jc w:val="center"/>
            </w:pPr>
            <w:r>
              <w:t>4.</w:t>
            </w:r>
          </w:p>
        </w:tc>
        <w:tc>
          <w:tcPr>
            <w:tcW w:w="2665" w:type="dxa"/>
          </w:tcPr>
          <w:p w:rsidR="00CC623E" w:rsidRDefault="00CC623E">
            <w:pPr>
              <w:pStyle w:val="ConsPlusNormal"/>
            </w:pPr>
            <w:r>
              <w:t>Брединский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457310, поселок Бреды, улица Гербанова, 54</w:t>
            </w:r>
          </w:p>
        </w:tc>
        <w:tc>
          <w:tcPr>
            <w:tcW w:w="2268" w:type="dxa"/>
          </w:tcPr>
          <w:p w:rsidR="00CC623E" w:rsidRDefault="00CC623E">
            <w:pPr>
              <w:pStyle w:val="ConsPlusNormal"/>
              <w:jc w:val="center"/>
            </w:pPr>
            <w:r>
              <w:t>351-(41)-3-55-93</w:t>
            </w:r>
          </w:p>
        </w:tc>
        <w:tc>
          <w:tcPr>
            <w:tcW w:w="2268" w:type="dxa"/>
          </w:tcPr>
          <w:p w:rsidR="00CC623E" w:rsidRDefault="00CC623E">
            <w:pPr>
              <w:pStyle w:val="ConsPlusNormal"/>
              <w:jc w:val="center"/>
            </w:pPr>
            <w:r>
              <w:t>351-(41)-3-55-54</w:t>
            </w:r>
          </w:p>
        </w:tc>
        <w:tc>
          <w:tcPr>
            <w:tcW w:w="2948" w:type="dxa"/>
          </w:tcPr>
          <w:p w:rsidR="00CC623E" w:rsidRDefault="00CC623E">
            <w:pPr>
              <w:pStyle w:val="ConsPlusNormal"/>
              <w:jc w:val="center"/>
            </w:pPr>
            <w:r>
              <w:t>uszn05@minsoc74.ru</w:t>
            </w:r>
          </w:p>
        </w:tc>
      </w:tr>
      <w:tr w:rsidR="00CC623E">
        <w:tc>
          <w:tcPr>
            <w:tcW w:w="567" w:type="dxa"/>
          </w:tcPr>
          <w:p w:rsidR="00CC623E" w:rsidRDefault="00CC623E">
            <w:pPr>
              <w:pStyle w:val="ConsPlusNormal"/>
              <w:jc w:val="center"/>
            </w:pPr>
            <w:r>
              <w:t>5.</w:t>
            </w:r>
          </w:p>
        </w:tc>
        <w:tc>
          <w:tcPr>
            <w:tcW w:w="2665" w:type="dxa"/>
          </w:tcPr>
          <w:p w:rsidR="00CC623E" w:rsidRDefault="00CC623E">
            <w:pPr>
              <w:pStyle w:val="ConsPlusNormal"/>
            </w:pPr>
            <w:r>
              <w:t>Варненский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457200, село Варна, улица Советская, 135</w:t>
            </w:r>
          </w:p>
        </w:tc>
        <w:tc>
          <w:tcPr>
            <w:tcW w:w="2268" w:type="dxa"/>
          </w:tcPr>
          <w:p w:rsidR="00CC623E" w:rsidRDefault="00CC623E">
            <w:pPr>
              <w:pStyle w:val="ConsPlusNormal"/>
              <w:jc w:val="center"/>
            </w:pPr>
            <w:r>
              <w:t>351-(42)-2-15-22</w:t>
            </w:r>
          </w:p>
        </w:tc>
        <w:tc>
          <w:tcPr>
            <w:tcW w:w="2268" w:type="dxa"/>
          </w:tcPr>
          <w:p w:rsidR="00CC623E" w:rsidRDefault="00CC623E">
            <w:pPr>
              <w:pStyle w:val="ConsPlusNormal"/>
              <w:jc w:val="center"/>
            </w:pPr>
            <w:r>
              <w:t>351-(42)-2-13-78</w:t>
            </w:r>
          </w:p>
        </w:tc>
        <w:tc>
          <w:tcPr>
            <w:tcW w:w="2948" w:type="dxa"/>
          </w:tcPr>
          <w:p w:rsidR="00CC623E" w:rsidRDefault="00CC623E">
            <w:pPr>
              <w:pStyle w:val="ConsPlusNormal"/>
              <w:jc w:val="center"/>
            </w:pPr>
            <w:r>
              <w:t>uszn07@minsoc74.ru</w:t>
            </w:r>
          </w:p>
        </w:tc>
      </w:tr>
      <w:tr w:rsidR="00CC623E">
        <w:tc>
          <w:tcPr>
            <w:tcW w:w="567" w:type="dxa"/>
          </w:tcPr>
          <w:p w:rsidR="00CC623E" w:rsidRDefault="00CC623E">
            <w:pPr>
              <w:pStyle w:val="ConsPlusNormal"/>
              <w:jc w:val="center"/>
            </w:pPr>
            <w:r>
              <w:t>6.</w:t>
            </w:r>
          </w:p>
        </w:tc>
        <w:tc>
          <w:tcPr>
            <w:tcW w:w="2665" w:type="dxa"/>
          </w:tcPr>
          <w:p w:rsidR="00CC623E" w:rsidRDefault="00CC623E">
            <w:pPr>
              <w:pStyle w:val="ConsPlusNormal"/>
            </w:pPr>
            <w:r>
              <w:t>Верхнеуральский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457670, город Верхнеуральск, улица Советская, 17</w:t>
            </w:r>
          </w:p>
        </w:tc>
        <w:tc>
          <w:tcPr>
            <w:tcW w:w="2268" w:type="dxa"/>
          </w:tcPr>
          <w:p w:rsidR="00CC623E" w:rsidRDefault="00CC623E">
            <w:pPr>
              <w:pStyle w:val="ConsPlusNormal"/>
              <w:jc w:val="center"/>
            </w:pPr>
            <w:r>
              <w:t>351-(43)-2-23-77</w:t>
            </w:r>
          </w:p>
        </w:tc>
        <w:tc>
          <w:tcPr>
            <w:tcW w:w="2268" w:type="dxa"/>
          </w:tcPr>
          <w:p w:rsidR="00CC623E" w:rsidRDefault="00CC623E">
            <w:pPr>
              <w:pStyle w:val="ConsPlusNormal"/>
              <w:jc w:val="center"/>
            </w:pPr>
            <w:r>
              <w:t>351-(43)-2-17-65</w:t>
            </w:r>
          </w:p>
        </w:tc>
        <w:tc>
          <w:tcPr>
            <w:tcW w:w="2948" w:type="dxa"/>
          </w:tcPr>
          <w:p w:rsidR="00CC623E" w:rsidRDefault="00CC623E">
            <w:pPr>
              <w:pStyle w:val="ConsPlusNormal"/>
              <w:jc w:val="center"/>
            </w:pPr>
            <w:r>
              <w:t>uszn08@minsoc74.ru</w:t>
            </w:r>
          </w:p>
        </w:tc>
      </w:tr>
      <w:tr w:rsidR="00CC623E">
        <w:tc>
          <w:tcPr>
            <w:tcW w:w="567" w:type="dxa"/>
          </w:tcPr>
          <w:p w:rsidR="00CC623E" w:rsidRDefault="00CC623E">
            <w:pPr>
              <w:pStyle w:val="ConsPlusNormal"/>
              <w:jc w:val="center"/>
            </w:pPr>
            <w:r>
              <w:lastRenderedPageBreak/>
              <w:t>7.</w:t>
            </w:r>
          </w:p>
        </w:tc>
        <w:tc>
          <w:tcPr>
            <w:tcW w:w="2665" w:type="dxa"/>
          </w:tcPr>
          <w:p w:rsidR="00CC623E" w:rsidRDefault="00CC623E">
            <w:pPr>
              <w:pStyle w:val="ConsPlusNormal"/>
            </w:pPr>
            <w:r>
              <w:t>Верхнеуфалейский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456800, город Верхний Уфалей, улица Якушева, 25</w:t>
            </w:r>
          </w:p>
        </w:tc>
        <w:tc>
          <w:tcPr>
            <w:tcW w:w="2268" w:type="dxa"/>
          </w:tcPr>
          <w:p w:rsidR="00CC623E" w:rsidRDefault="00CC623E">
            <w:pPr>
              <w:pStyle w:val="ConsPlusNormal"/>
              <w:jc w:val="center"/>
            </w:pPr>
            <w:r>
              <w:t>351-(64)-2-05-72</w:t>
            </w:r>
          </w:p>
        </w:tc>
        <w:tc>
          <w:tcPr>
            <w:tcW w:w="2268" w:type="dxa"/>
          </w:tcPr>
          <w:p w:rsidR="00CC623E" w:rsidRDefault="00CC623E">
            <w:pPr>
              <w:pStyle w:val="ConsPlusNormal"/>
              <w:jc w:val="center"/>
            </w:pPr>
            <w:r>
              <w:t>351-(64)-3-19-65</w:t>
            </w:r>
          </w:p>
        </w:tc>
        <w:tc>
          <w:tcPr>
            <w:tcW w:w="2948" w:type="dxa"/>
          </w:tcPr>
          <w:p w:rsidR="00CC623E" w:rsidRDefault="00CC623E">
            <w:pPr>
              <w:pStyle w:val="ConsPlusNormal"/>
              <w:jc w:val="center"/>
            </w:pPr>
            <w:r>
              <w:t>uszn09@minsoc74.ru</w:t>
            </w:r>
          </w:p>
        </w:tc>
      </w:tr>
      <w:tr w:rsidR="00CC623E">
        <w:tc>
          <w:tcPr>
            <w:tcW w:w="567" w:type="dxa"/>
          </w:tcPr>
          <w:p w:rsidR="00CC623E" w:rsidRDefault="00CC623E">
            <w:pPr>
              <w:pStyle w:val="ConsPlusNormal"/>
              <w:jc w:val="center"/>
            </w:pPr>
            <w:r>
              <w:t>8.</w:t>
            </w:r>
          </w:p>
        </w:tc>
        <w:tc>
          <w:tcPr>
            <w:tcW w:w="2665" w:type="dxa"/>
          </w:tcPr>
          <w:p w:rsidR="00CC623E" w:rsidRDefault="00CC623E">
            <w:pPr>
              <w:pStyle w:val="ConsPlusNormal"/>
            </w:pPr>
            <w:r>
              <w:t>Еманжелинский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456580, город Еманжелинск, улица Мира, 18</w:t>
            </w:r>
          </w:p>
        </w:tc>
        <w:tc>
          <w:tcPr>
            <w:tcW w:w="2268" w:type="dxa"/>
          </w:tcPr>
          <w:p w:rsidR="00CC623E" w:rsidRDefault="00CC623E">
            <w:pPr>
              <w:pStyle w:val="ConsPlusNormal"/>
              <w:jc w:val="center"/>
            </w:pPr>
            <w:r>
              <w:t>351-(38)-2-18-53</w:t>
            </w:r>
          </w:p>
        </w:tc>
        <w:tc>
          <w:tcPr>
            <w:tcW w:w="2268" w:type="dxa"/>
          </w:tcPr>
          <w:p w:rsidR="00CC623E" w:rsidRDefault="00CC623E">
            <w:pPr>
              <w:pStyle w:val="ConsPlusNormal"/>
              <w:jc w:val="center"/>
            </w:pPr>
            <w:r>
              <w:t>351-(38)-2-11-39</w:t>
            </w:r>
          </w:p>
        </w:tc>
        <w:tc>
          <w:tcPr>
            <w:tcW w:w="2948" w:type="dxa"/>
          </w:tcPr>
          <w:p w:rsidR="00CC623E" w:rsidRDefault="00CC623E">
            <w:pPr>
              <w:pStyle w:val="ConsPlusNormal"/>
              <w:jc w:val="center"/>
            </w:pPr>
            <w:r>
              <w:t>uszn44@minsoc74.ru</w:t>
            </w:r>
          </w:p>
        </w:tc>
      </w:tr>
      <w:tr w:rsidR="00CC623E">
        <w:tc>
          <w:tcPr>
            <w:tcW w:w="567" w:type="dxa"/>
          </w:tcPr>
          <w:p w:rsidR="00CC623E" w:rsidRDefault="00CC623E">
            <w:pPr>
              <w:pStyle w:val="ConsPlusNormal"/>
              <w:jc w:val="center"/>
            </w:pPr>
            <w:r>
              <w:t>9.</w:t>
            </w:r>
          </w:p>
        </w:tc>
        <w:tc>
          <w:tcPr>
            <w:tcW w:w="2665" w:type="dxa"/>
          </w:tcPr>
          <w:p w:rsidR="00CC623E" w:rsidRDefault="00CC623E">
            <w:pPr>
              <w:pStyle w:val="ConsPlusNormal"/>
            </w:pPr>
            <w:r>
              <w:t>Еткульский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456560, село Еткуль, улица Ленина, 33</w:t>
            </w:r>
          </w:p>
        </w:tc>
        <w:tc>
          <w:tcPr>
            <w:tcW w:w="2268" w:type="dxa"/>
          </w:tcPr>
          <w:p w:rsidR="00CC623E" w:rsidRDefault="00CC623E">
            <w:pPr>
              <w:pStyle w:val="ConsPlusNormal"/>
              <w:jc w:val="center"/>
            </w:pPr>
            <w:r>
              <w:t>351-(45)-2-21-43</w:t>
            </w:r>
          </w:p>
        </w:tc>
        <w:tc>
          <w:tcPr>
            <w:tcW w:w="2268" w:type="dxa"/>
          </w:tcPr>
          <w:p w:rsidR="00CC623E" w:rsidRDefault="00CC623E">
            <w:pPr>
              <w:pStyle w:val="ConsPlusNormal"/>
              <w:jc w:val="center"/>
            </w:pPr>
            <w:r>
              <w:t>351-(45)-2-15-22</w:t>
            </w:r>
          </w:p>
        </w:tc>
        <w:tc>
          <w:tcPr>
            <w:tcW w:w="2948" w:type="dxa"/>
          </w:tcPr>
          <w:p w:rsidR="00CC623E" w:rsidRDefault="00CC623E">
            <w:pPr>
              <w:pStyle w:val="ConsPlusNormal"/>
              <w:jc w:val="center"/>
            </w:pPr>
            <w:r>
              <w:t>uszn10@minsoc74.ru</w:t>
            </w:r>
          </w:p>
        </w:tc>
      </w:tr>
      <w:tr w:rsidR="00CC623E">
        <w:tc>
          <w:tcPr>
            <w:tcW w:w="567" w:type="dxa"/>
          </w:tcPr>
          <w:p w:rsidR="00CC623E" w:rsidRDefault="00CC623E">
            <w:pPr>
              <w:pStyle w:val="ConsPlusNormal"/>
              <w:jc w:val="center"/>
            </w:pPr>
            <w:r>
              <w:t>10.</w:t>
            </w:r>
          </w:p>
        </w:tc>
        <w:tc>
          <w:tcPr>
            <w:tcW w:w="2665" w:type="dxa"/>
          </w:tcPr>
          <w:p w:rsidR="00CC623E" w:rsidRDefault="00CC623E">
            <w:pPr>
              <w:pStyle w:val="ConsPlusNormal"/>
            </w:pPr>
            <w:r>
              <w:t>Златоустовский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456219, город Златоуст, проспект Гагарина, 3 линия, 6</w:t>
            </w:r>
          </w:p>
        </w:tc>
        <w:tc>
          <w:tcPr>
            <w:tcW w:w="2268" w:type="dxa"/>
          </w:tcPr>
          <w:p w:rsidR="00CC623E" w:rsidRDefault="00CC623E">
            <w:pPr>
              <w:pStyle w:val="ConsPlusNormal"/>
              <w:jc w:val="center"/>
            </w:pPr>
            <w:r>
              <w:t>351-(36)-5-06-41</w:t>
            </w:r>
          </w:p>
        </w:tc>
        <w:tc>
          <w:tcPr>
            <w:tcW w:w="2268" w:type="dxa"/>
          </w:tcPr>
          <w:p w:rsidR="00CC623E" w:rsidRDefault="00CC623E">
            <w:pPr>
              <w:pStyle w:val="ConsPlusNormal"/>
              <w:jc w:val="center"/>
            </w:pPr>
            <w:r>
              <w:t>351-(36)-5-21-32</w:t>
            </w:r>
          </w:p>
        </w:tc>
        <w:tc>
          <w:tcPr>
            <w:tcW w:w="2948" w:type="dxa"/>
          </w:tcPr>
          <w:p w:rsidR="00CC623E" w:rsidRDefault="00CC623E">
            <w:pPr>
              <w:pStyle w:val="ConsPlusNormal"/>
              <w:jc w:val="center"/>
            </w:pPr>
            <w:r>
              <w:t>uszn12@minsoc74.ru</w:t>
            </w:r>
          </w:p>
        </w:tc>
      </w:tr>
      <w:tr w:rsidR="00CC623E">
        <w:tc>
          <w:tcPr>
            <w:tcW w:w="567" w:type="dxa"/>
          </w:tcPr>
          <w:p w:rsidR="00CC623E" w:rsidRDefault="00CC623E">
            <w:pPr>
              <w:pStyle w:val="ConsPlusNormal"/>
              <w:jc w:val="center"/>
            </w:pPr>
            <w:r>
              <w:t>11.</w:t>
            </w:r>
          </w:p>
        </w:tc>
        <w:tc>
          <w:tcPr>
            <w:tcW w:w="2665" w:type="dxa"/>
          </w:tcPr>
          <w:p w:rsidR="00CC623E" w:rsidRDefault="00CC623E">
            <w:pPr>
              <w:pStyle w:val="ConsPlusNormal"/>
            </w:pPr>
            <w:r>
              <w:t>Карабашский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456143, город Карабаш, улица Р. Люксембург, 2</w:t>
            </w:r>
          </w:p>
        </w:tc>
        <w:tc>
          <w:tcPr>
            <w:tcW w:w="2268" w:type="dxa"/>
          </w:tcPr>
          <w:p w:rsidR="00CC623E" w:rsidRDefault="00CC623E">
            <w:pPr>
              <w:pStyle w:val="ConsPlusNormal"/>
              <w:jc w:val="center"/>
            </w:pPr>
            <w:r>
              <w:t>351-(53)-2-34-98</w:t>
            </w:r>
          </w:p>
        </w:tc>
        <w:tc>
          <w:tcPr>
            <w:tcW w:w="2268" w:type="dxa"/>
          </w:tcPr>
          <w:p w:rsidR="00CC623E" w:rsidRDefault="00CC623E">
            <w:pPr>
              <w:pStyle w:val="ConsPlusNormal"/>
              <w:jc w:val="center"/>
            </w:pPr>
            <w:r>
              <w:t>351-(53)-2-49-41</w:t>
            </w:r>
          </w:p>
        </w:tc>
        <w:tc>
          <w:tcPr>
            <w:tcW w:w="2948" w:type="dxa"/>
          </w:tcPr>
          <w:p w:rsidR="00CC623E" w:rsidRDefault="00CC623E">
            <w:pPr>
              <w:pStyle w:val="ConsPlusNormal"/>
              <w:jc w:val="center"/>
            </w:pPr>
            <w:r>
              <w:t>uszn13@minsoc74.ru</w:t>
            </w:r>
          </w:p>
        </w:tc>
      </w:tr>
      <w:tr w:rsidR="00CC623E">
        <w:tc>
          <w:tcPr>
            <w:tcW w:w="567" w:type="dxa"/>
          </w:tcPr>
          <w:p w:rsidR="00CC623E" w:rsidRDefault="00CC623E">
            <w:pPr>
              <w:pStyle w:val="ConsPlusNormal"/>
              <w:jc w:val="center"/>
            </w:pPr>
            <w:r>
              <w:t>12.</w:t>
            </w:r>
          </w:p>
        </w:tc>
        <w:tc>
          <w:tcPr>
            <w:tcW w:w="2665" w:type="dxa"/>
          </w:tcPr>
          <w:p w:rsidR="00CC623E" w:rsidRDefault="00CC623E">
            <w:pPr>
              <w:pStyle w:val="ConsPlusNormal"/>
            </w:pPr>
            <w:r>
              <w:t>Карталинский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457351, город Карталы, улица Ленина, 3</w:t>
            </w:r>
          </w:p>
        </w:tc>
        <w:tc>
          <w:tcPr>
            <w:tcW w:w="2268" w:type="dxa"/>
          </w:tcPr>
          <w:p w:rsidR="00CC623E" w:rsidRDefault="00CC623E">
            <w:pPr>
              <w:pStyle w:val="ConsPlusNormal"/>
              <w:jc w:val="center"/>
            </w:pPr>
            <w:r>
              <w:t>351-(33)-2-25-07</w:t>
            </w:r>
          </w:p>
        </w:tc>
        <w:tc>
          <w:tcPr>
            <w:tcW w:w="2268" w:type="dxa"/>
          </w:tcPr>
          <w:p w:rsidR="00CC623E" w:rsidRDefault="00CC623E">
            <w:pPr>
              <w:pStyle w:val="ConsPlusNormal"/>
              <w:jc w:val="center"/>
            </w:pPr>
            <w:r>
              <w:t>351-(33)-2-22-93</w:t>
            </w:r>
          </w:p>
        </w:tc>
        <w:tc>
          <w:tcPr>
            <w:tcW w:w="2948" w:type="dxa"/>
          </w:tcPr>
          <w:p w:rsidR="00CC623E" w:rsidRDefault="00CC623E">
            <w:pPr>
              <w:pStyle w:val="ConsPlusNormal"/>
              <w:jc w:val="center"/>
            </w:pPr>
            <w:r>
              <w:t>uszn60@minsoc74.ru</w:t>
            </w:r>
          </w:p>
        </w:tc>
      </w:tr>
      <w:tr w:rsidR="00CC623E">
        <w:tc>
          <w:tcPr>
            <w:tcW w:w="567" w:type="dxa"/>
          </w:tcPr>
          <w:p w:rsidR="00CC623E" w:rsidRDefault="00CC623E">
            <w:pPr>
              <w:pStyle w:val="ConsPlusNormal"/>
              <w:jc w:val="center"/>
            </w:pPr>
            <w:r>
              <w:t>13.</w:t>
            </w:r>
          </w:p>
        </w:tc>
        <w:tc>
          <w:tcPr>
            <w:tcW w:w="2665" w:type="dxa"/>
          </w:tcPr>
          <w:p w:rsidR="00CC623E" w:rsidRDefault="00CC623E">
            <w:pPr>
              <w:pStyle w:val="ConsPlusNormal"/>
            </w:pPr>
            <w:r>
              <w:t>Каслинский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456835, город Касли, улица Стадионная, 89</w:t>
            </w:r>
          </w:p>
        </w:tc>
        <w:tc>
          <w:tcPr>
            <w:tcW w:w="2268" w:type="dxa"/>
          </w:tcPr>
          <w:p w:rsidR="00CC623E" w:rsidRDefault="00CC623E">
            <w:pPr>
              <w:pStyle w:val="ConsPlusNormal"/>
              <w:jc w:val="center"/>
            </w:pPr>
            <w:r>
              <w:t>351-(49)-2-39-72</w:t>
            </w:r>
          </w:p>
        </w:tc>
        <w:tc>
          <w:tcPr>
            <w:tcW w:w="2268" w:type="dxa"/>
          </w:tcPr>
          <w:p w:rsidR="00CC623E" w:rsidRDefault="00CC623E">
            <w:pPr>
              <w:pStyle w:val="ConsPlusNormal"/>
              <w:jc w:val="center"/>
            </w:pPr>
            <w:r>
              <w:t>351-(49)-2-40-20</w:t>
            </w:r>
          </w:p>
        </w:tc>
        <w:tc>
          <w:tcPr>
            <w:tcW w:w="2948" w:type="dxa"/>
          </w:tcPr>
          <w:p w:rsidR="00CC623E" w:rsidRDefault="00CC623E">
            <w:pPr>
              <w:pStyle w:val="ConsPlusNormal"/>
              <w:jc w:val="center"/>
            </w:pPr>
            <w:r>
              <w:t>uszn40@minsoc74.ru</w:t>
            </w:r>
          </w:p>
        </w:tc>
      </w:tr>
      <w:tr w:rsidR="00CC623E">
        <w:tc>
          <w:tcPr>
            <w:tcW w:w="567" w:type="dxa"/>
          </w:tcPr>
          <w:p w:rsidR="00CC623E" w:rsidRDefault="00CC623E">
            <w:pPr>
              <w:pStyle w:val="ConsPlusNormal"/>
              <w:jc w:val="center"/>
            </w:pPr>
            <w:r>
              <w:lastRenderedPageBreak/>
              <w:t>14.</w:t>
            </w:r>
          </w:p>
        </w:tc>
        <w:tc>
          <w:tcPr>
            <w:tcW w:w="2665" w:type="dxa"/>
          </w:tcPr>
          <w:p w:rsidR="00CC623E" w:rsidRDefault="00CC623E">
            <w:pPr>
              <w:pStyle w:val="ConsPlusNormal"/>
            </w:pPr>
            <w:r>
              <w:t>Катав-Ивановский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456110, город Катав-Ивановск, улица Пугачевская, 67</w:t>
            </w:r>
          </w:p>
        </w:tc>
        <w:tc>
          <w:tcPr>
            <w:tcW w:w="2268" w:type="dxa"/>
          </w:tcPr>
          <w:p w:rsidR="00CC623E" w:rsidRDefault="00CC623E">
            <w:pPr>
              <w:pStyle w:val="ConsPlusNormal"/>
              <w:jc w:val="center"/>
            </w:pPr>
            <w:r>
              <w:t>351-(47)-2-17-74</w:t>
            </w:r>
          </w:p>
        </w:tc>
        <w:tc>
          <w:tcPr>
            <w:tcW w:w="2268" w:type="dxa"/>
          </w:tcPr>
          <w:p w:rsidR="00CC623E" w:rsidRDefault="00CC623E">
            <w:pPr>
              <w:pStyle w:val="ConsPlusNormal"/>
              <w:jc w:val="center"/>
            </w:pPr>
            <w:r>
              <w:t>351-(47)-2-05-52</w:t>
            </w:r>
          </w:p>
        </w:tc>
        <w:tc>
          <w:tcPr>
            <w:tcW w:w="2948" w:type="dxa"/>
          </w:tcPr>
          <w:p w:rsidR="00CC623E" w:rsidRDefault="00CC623E">
            <w:pPr>
              <w:pStyle w:val="ConsPlusNormal"/>
              <w:jc w:val="center"/>
            </w:pPr>
            <w:r>
              <w:t>uszn15@minsoc74.ru</w:t>
            </w:r>
          </w:p>
        </w:tc>
      </w:tr>
      <w:tr w:rsidR="00CC623E">
        <w:tc>
          <w:tcPr>
            <w:tcW w:w="567" w:type="dxa"/>
          </w:tcPr>
          <w:p w:rsidR="00CC623E" w:rsidRDefault="00CC623E">
            <w:pPr>
              <w:pStyle w:val="ConsPlusNormal"/>
              <w:jc w:val="center"/>
            </w:pPr>
            <w:r>
              <w:t>15.</w:t>
            </w:r>
          </w:p>
        </w:tc>
        <w:tc>
          <w:tcPr>
            <w:tcW w:w="2665" w:type="dxa"/>
          </w:tcPr>
          <w:p w:rsidR="00CC623E" w:rsidRDefault="00CC623E">
            <w:pPr>
              <w:pStyle w:val="ConsPlusNormal"/>
            </w:pPr>
            <w:r>
              <w:t>Кизильский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457610, село Кизильское, улица Советская, 67</w:t>
            </w:r>
          </w:p>
        </w:tc>
        <w:tc>
          <w:tcPr>
            <w:tcW w:w="2268" w:type="dxa"/>
          </w:tcPr>
          <w:p w:rsidR="00CC623E" w:rsidRDefault="00CC623E">
            <w:pPr>
              <w:pStyle w:val="ConsPlusNormal"/>
              <w:jc w:val="center"/>
            </w:pPr>
            <w:r>
              <w:t>351-(55)-3-04-06</w:t>
            </w:r>
          </w:p>
        </w:tc>
        <w:tc>
          <w:tcPr>
            <w:tcW w:w="2268" w:type="dxa"/>
          </w:tcPr>
          <w:p w:rsidR="00CC623E" w:rsidRDefault="00CC623E">
            <w:pPr>
              <w:pStyle w:val="ConsPlusNormal"/>
              <w:jc w:val="center"/>
            </w:pPr>
            <w:r>
              <w:t>351-(55)-3-04-30</w:t>
            </w:r>
          </w:p>
        </w:tc>
        <w:tc>
          <w:tcPr>
            <w:tcW w:w="2948" w:type="dxa"/>
          </w:tcPr>
          <w:p w:rsidR="00CC623E" w:rsidRDefault="00CC623E">
            <w:pPr>
              <w:pStyle w:val="ConsPlusNormal"/>
              <w:jc w:val="center"/>
            </w:pPr>
            <w:r>
              <w:t>uszn16@minsoc74.ru</w:t>
            </w:r>
          </w:p>
        </w:tc>
      </w:tr>
      <w:tr w:rsidR="00CC623E">
        <w:tc>
          <w:tcPr>
            <w:tcW w:w="567" w:type="dxa"/>
          </w:tcPr>
          <w:p w:rsidR="00CC623E" w:rsidRDefault="00CC623E">
            <w:pPr>
              <w:pStyle w:val="ConsPlusNormal"/>
              <w:jc w:val="center"/>
            </w:pPr>
            <w:r>
              <w:t>16.</w:t>
            </w:r>
          </w:p>
        </w:tc>
        <w:tc>
          <w:tcPr>
            <w:tcW w:w="2665" w:type="dxa"/>
          </w:tcPr>
          <w:p w:rsidR="00CC623E" w:rsidRDefault="00CC623E">
            <w:pPr>
              <w:pStyle w:val="ConsPlusNormal"/>
            </w:pPr>
            <w:r>
              <w:t>Копейский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456618, город Копейск, улица Ленина, 61</w:t>
            </w:r>
          </w:p>
        </w:tc>
        <w:tc>
          <w:tcPr>
            <w:tcW w:w="2268" w:type="dxa"/>
          </w:tcPr>
          <w:p w:rsidR="00CC623E" w:rsidRDefault="00CC623E">
            <w:pPr>
              <w:pStyle w:val="ConsPlusNormal"/>
              <w:jc w:val="center"/>
            </w:pPr>
            <w:r>
              <w:t>351-(39)-3-82-84</w:t>
            </w:r>
          </w:p>
        </w:tc>
        <w:tc>
          <w:tcPr>
            <w:tcW w:w="2268" w:type="dxa"/>
          </w:tcPr>
          <w:p w:rsidR="00CC623E" w:rsidRDefault="00CC623E">
            <w:pPr>
              <w:pStyle w:val="ConsPlusNormal"/>
              <w:jc w:val="center"/>
            </w:pPr>
            <w:r>
              <w:t>351-(39)-7-96-91</w:t>
            </w:r>
          </w:p>
        </w:tc>
        <w:tc>
          <w:tcPr>
            <w:tcW w:w="2948" w:type="dxa"/>
          </w:tcPr>
          <w:p w:rsidR="00CC623E" w:rsidRDefault="00CC623E">
            <w:pPr>
              <w:pStyle w:val="ConsPlusNormal"/>
              <w:jc w:val="center"/>
            </w:pPr>
            <w:r>
              <w:t>uszn06@minsoc74.ru</w:t>
            </w:r>
          </w:p>
        </w:tc>
      </w:tr>
      <w:tr w:rsidR="00CC623E">
        <w:tc>
          <w:tcPr>
            <w:tcW w:w="567" w:type="dxa"/>
          </w:tcPr>
          <w:p w:rsidR="00CC623E" w:rsidRDefault="00CC623E">
            <w:pPr>
              <w:pStyle w:val="ConsPlusNormal"/>
              <w:jc w:val="center"/>
            </w:pPr>
            <w:r>
              <w:t>17.</w:t>
            </w:r>
          </w:p>
        </w:tc>
        <w:tc>
          <w:tcPr>
            <w:tcW w:w="2665" w:type="dxa"/>
          </w:tcPr>
          <w:p w:rsidR="00CC623E" w:rsidRDefault="00CC623E">
            <w:pPr>
              <w:pStyle w:val="ConsPlusNormal"/>
            </w:pPr>
            <w:r>
              <w:t>Коркинский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456550, город Коркино, улица 30 лет ВЛКСМ, 7</w:t>
            </w:r>
          </w:p>
        </w:tc>
        <w:tc>
          <w:tcPr>
            <w:tcW w:w="2268" w:type="dxa"/>
          </w:tcPr>
          <w:p w:rsidR="00CC623E" w:rsidRDefault="00CC623E">
            <w:pPr>
              <w:pStyle w:val="ConsPlusNormal"/>
              <w:jc w:val="center"/>
            </w:pPr>
            <w:r>
              <w:t>351-(52)-2-52-79</w:t>
            </w:r>
          </w:p>
        </w:tc>
        <w:tc>
          <w:tcPr>
            <w:tcW w:w="2268" w:type="dxa"/>
          </w:tcPr>
          <w:p w:rsidR="00CC623E" w:rsidRDefault="00CC623E">
            <w:pPr>
              <w:pStyle w:val="ConsPlusNormal"/>
              <w:jc w:val="center"/>
            </w:pPr>
            <w:r>
              <w:t>351-(52)-4-65-44</w:t>
            </w:r>
          </w:p>
        </w:tc>
        <w:tc>
          <w:tcPr>
            <w:tcW w:w="2948" w:type="dxa"/>
          </w:tcPr>
          <w:p w:rsidR="00CC623E" w:rsidRDefault="00CC623E">
            <w:pPr>
              <w:pStyle w:val="ConsPlusNormal"/>
              <w:jc w:val="center"/>
            </w:pPr>
            <w:r>
              <w:t>uszn18@minsoc74.ru</w:t>
            </w:r>
          </w:p>
        </w:tc>
      </w:tr>
      <w:tr w:rsidR="00CC623E">
        <w:tc>
          <w:tcPr>
            <w:tcW w:w="567" w:type="dxa"/>
          </w:tcPr>
          <w:p w:rsidR="00CC623E" w:rsidRDefault="00CC623E">
            <w:pPr>
              <w:pStyle w:val="ConsPlusNormal"/>
              <w:jc w:val="center"/>
            </w:pPr>
            <w:r>
              <w:t>18.</w:t>
            </w:r>
          </w:p>
        </w:tc>
        <w:tc>
          <w:tcPr>
            <w:tcW w:w="2665" w:type="dxa"/>
          </w:tcPr>
          <w:p w:rsidR="00CC623E" w:rsidRDefault="00CC623E">
            <w:pPr>
              <w:pStyle w:val="ConsPlusNormal"/>
            </w:pPr>
            <w:r>
              <w:t>Красноармейский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456660, Красноармейский район, село Миасское, улица Спортивная, 9</w:t>
            </w:r>
          </w:p>
        </w:tc>
        <w:tc>
          <w:tcPr>
            <w:tcW w:w="2268" w:type="dxa"/>
          </w:tcPr>
          <w:p w:rsidR="00CC623E" w:rsidRDefault="00CC623E">
            <w:pPr>
              <w:pStyle w:val="ConsPlusNormal"/>
              <w:jc w:val="center"/>
            </w:pPr>
            <w:r>
              <w:t>351-(50)-2-10-81</w:t>
            </w:r>
          </w:p>
        </w:tc>
        <w:tc>
          <w:tcPr>
            <w:tcW w:w="2268" w:type="dxa"/>
          </w:tcPr>
          <w:p w:rsidR="00CC623E" w:rsidRDefault="00CC623E">
            <w:pPr>
              <w:pStyle w:val="ConsPlusNormal"/>
              <w:jc w:val="center"/>
            </w:pPr>
            <w:r>
              <w:t>351-(50)-2-21-51</w:t>
            </w:r>
          </w:p>
        </w:tc>
        <w:tc>
          <w:tcPr>
            <w:tcW w:w="2948" w:type="dxa"/>
          </w:tcPr>
          <w:p w:rsidR="00CC623E" w:rsidRDefault="00CC623E">
            <w:pPr>
              <w:pStyle w:val="ConsPlusNormal"/>
              <w:jc w:val="center"/>
            </w:pPr>
            <w:r>
              <w:t>uszn25@minsoc74.ru</w:t>
            </w:r>
          </w:p>
        </w:tc>
      </w:tr>
      <w:tr w:rsidR="00CC623E">
        <w:tc>
          <w:tcPr>
            <w:tcW w:w="567" w:type="dxa"/>
          </w:tcPr>
          <w:p w:rsidR="00CC623E" w:rsidRDefault="00CC623E">
            <w:pPr>
              <w:pStyle w:val="ConsPlusNormal"/>
              <w:jc w:val="center"/>
            </w:pPr>
            <w:r>
              <w:t>19.</w:t>
            </w:r>
          </w:p>
        </w:tc>
        <w:tc>
          <w:tcPr>
            <w:tcW w:w="2665" w:type="dxa"/>
          </w:tcPr>
          <w:p w:rsidR="00CC623E" w:rsidRDefault="00CC623E">
            <w:pPr>
              <w:pStyle w:val="ConsPlusNormal"/>
            </w:pPr>
            <w:r>
              <w:t>Кунашакский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456730, село Кунашак, улица Пионерская, 12</w:t>
            </w:r>
          </w:p>
        </w:tc>
        <w:tc>
          <w:tcPr>
            <w:tcW w:w="2268" w:type="dxa"/>
          </w:tcPr>
          <w:p w:rsidR="00CC623E" w:rsidRDefault="00CC623E">
            <w:pPr>
              <w:pStyle w:val="ConsPlusNormal"/>
              <w:jc w:val="center"/>
            </w:pPr>
            <w:r>
              <w:t>351-(48)-3-13-42</w:t>
            </w:r>
          </w:p>
        </w:tc>
        <w:tc>
          <w:tcPr>
            <w:tcW w:w="2268" w:type="dxa"/>
          </w:tcPr>
          <w:p w:rsidR="00CC623E" w:rsidRDefault="00CC623E">
            <w:pPr>
              <w:pStyle w:val="ConsPlusNormal"/>
              <w:jc w:val="center"/>
            </w:pPr>
            <w:r>
              <w:t>351-(48)-3-29-39</w:t>
            </w:r>
          </w:p>
        </w:tc>
        <w:tc>
          <w:tcPr>
            <w:tcW w:w="2948" w:type="dxa"/>
          </w:tcPr>
          <w:p w:rsidR="00CC623E" w:rsidRDefault="00CC623E">
            <w:pPr>
              <w:pStyle w:val="ConsPlusNormal"/>
              <w:jc w:val="center"/>
            </w:pPr>
            <w:r>
              <w:t>uszn19@minsoc74.ru</w:t>
            </w:r>
          </w:p>
        </w:tc>
      </w:tr>
      <w:tr w:rsidR="00CC623E">
        <w:tc>
          <w:tcPr>
            <w:tcW w:w="567" w:type="dxa"/>
          </w:tcPr>
          <w:p w:rsidR="00CC623E" w:rsidRDefault="00CC623E">
            <w:pPr>
              <w:pStyle w:val="ConsPlusNormal"/>
              <w:jc w:val="center"/>
            </w:pPr>
            <w:r>
              <w:t>20.</w:t>
            </w:r>
          </w:p>
        </w:tc>
        <w:tc>
          <w:tcPr>
            <w:tcW w:w="2665" w:type="dxa"/>
          </w:tcPr>
          <w:p w:rsidR="00CC623E" w:rsidRDefault="00CC623E">
            <w:pPr>
              <w:pStyle w:val="ConsPlusNormal"/>
            </w:pPr>
            <w:r>
              <w:t>Кусинский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 xml:space="preserve">456940, город Куса, улица </w:t>
            </w:r>
            <w:r>
              <w:lastRenderedPageBreak/>
              <w:t>Андроновых, 1</w:t>
            </w:r>
          </w:p>
        </w:tc>
        <w:tc>
          <w:tcPr>
            <w:tcW w:w="2268" w:type="dxa"/>
          </w:tcPr>
          <w:p w:rsidR="00CC623E" w:rsidRDefault="00CC623E">
            <w:pPr>
              <w:pStyle w:val="ConsPlusNormal"/>
              <w:jc w:val="center"/>
            </w:pPr>
            <w:r>
              <w:lastRenderedPageBreak/>
              <w:t>351-(54)-3-31-33</w:t>
            </w:r>
          </w:p>
        </w:tc>
        <w:tc>
          <w:tcPr>
            <w:tcW w:w="2268" w:type="dxa"/>
          </w:tcPr>
          <w:p w:rsidR="00CC623E" w:rsidRDefault="00CC623E">
            <w:pPr>
              <w:pStyle w:val="ConsPlusNormal"/>
              <w:jc w:val="center"/>
            </w:pPr>
            <w:r>
              <w:t>351-(54)-3-36-62</w:t>
            </w:r>
          </w:p>
        </w:tc>
        <w:tc>
          <w:tcPr>
            <w:tcW w:w="2948" w:type="dxa"/>
          </w:tcPr>
          <w:p w:rsidR="00CC623E" w:rsidRDefault="00CC623E">
            <w:pPr>
              <w:pStyle w:val="ConsPlusNormal"/>
              <w:jc w:val="center"/>
            </w:pPr>
            <w:r>
              <w:t>uszn21@minsoc74.ru</w:t>
            </w:r>
          </w:p>
        </w:tc>
      </w:tr>
      <w:tr w:rsidR="00CC623E">
        <w:tc>
          <w:tcPr>
            <w:tcW w:w="567" w:type="dxa"/>
          </w:tcPr>
          <w:p w:rsidR="00CC623E" w:rsidRDefault="00CC623E">
            <w:pPr>
              <w:pStyle w:val="ConsPlusNormal"/>
              <w:jc w:val="center"/>
            </w:pPr>
            <w:r>
              <w:t>21.</w:t>
            </w:r>
          </w:p>
        </w:tc>
        <w:tc>
          <w:tcPr>
            <w:tcW w:w="2665" w:type="dxa"/>
          </w:tcPr>
          <w:p w:rsidR="00CC623E" w:rsidRDefault="00CC623E">
            <w:pPr>
              <w:pStyle w:val="ConsPlusNormal"/>
            </w:pPr>
            <w:r>
              <w:t>Кыштымский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456870, город Кыштым, улица Фрунзе, 3</w:t>
            </w:r>
          </w:p>
        </w:tc>
        <w:tc>
          <w:tcPr>
            <w:tcW w:w="2268" w:type="dxa"/>
          </w:tcPr>
          <w:p w:rsidR="00CC623E" w:rsidRDefault="00CC623E">
            <w:pPr>
              <w:pStyle w:val="ConsPlusNormal"/>
              <w:jc w:val="center"/>
            </w:pPr>
            <w:r>
              <w:t>351-(51)-3-00-52</w:t>
            </w:r>
          </w:p>
        </w:tc>
        <w:tc>
          <w:tcPr>
            <w:tcW w:w="2268" w:type="dxa"/>
          </w:tcPr>
          <w:p w:rsidR="00CC623E" w:rsidRDefault="00CC623E">
            <w:pPr>
              <w:pStyle w:val="ConsPlusNormal"/>
              <w:jc w:val="center"/>
            </w:pPr>
            <w:r>
              <w:t>351-(51)-4-04-49</w:t>
            </w:r>
          </w:p>
        </w:tc>
        <w:tc>
          <w:tcPr>
            <w:tcW w:w="2948" w:type="dxa"/>
          </w:tcPr>
          <w:p w:rsidR="00CC623E" w:rsidRDefault="00CC623E">
            <w:pPr>
              <w:pStyle w:val="ConsPlusNormal"/>
              <w:jc w:val="center"/>
            </w:pPr>
            <w:r>
              <w:t>uszn22@minsoc74.ru</w:t>
            </w:r>
          </w:p>
        </w:tc>
      </w:tr>
      <w:tr w:rsidR="00CC623E">
        <w:tc>
          <w:tcPr>
            <w:tcW w:w="567" w:type="dxa"/>
          </w:tcPr>
          <w:p w:rsidR="00CC623E" w:rsidRDefault="00CC623E">
            <w:pPr>
              <w:pStyle w:val="ConsPlusNormal"/>
              <w:jc w:val="center"/>
            </w:pPr>
            <w:r>
              <w:t>22.</w:t>
            </w:r>
          </w:p>
        </w:tc>
        <w:tc>
          <w:tcPr>
            <w:tcW w:w="2665" w:type="dxa"/>
          </w:tcPr>
          <w:p w:rsidR="00CC623E" w:rsidRDefault="00CC623E">
            <w:pPr>
              <w:pStyle w:val="ConsPlusNormal"/>
            </w:pPr>
            <w:r>
              <w:t>Локомотивный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457390, ЗАТО, город Карталы-6, поселок Локомотивный, улица Мира, 60</w:t>
            </w:r>
          </w:p>
        </w:tc>
        <w:tc>
          <w:tcPr>
            <w:tcW w:w="2268" w:type="dxa"/>
          </w:tcPr>
          <w:p w:rsidR="00CC623E" w:rsidRDefault="00CC623E">
            <w:pPr>
              <w:pStyle w:val="ConsPlusNormal"/>
              <w:jc w:val="center"/>
            </w:pPr>
            <w:r>
              <w:t>351-(33)-3-11-59</w:t>
            </w:r>
          </w:p>
        </w:tc>
        <w:tc>
          <w:tcPr>
            <w:tcW w:w="2268" w:type="dxa"/>
          </w:tcPr>
          <w:p w:rsidR="00CC623E" w:rsidRDefault="00CC623E">
            <w:pPr>
              <w:pStyle w:val="ConsPlusNormal"/>
              <w:jc w:val="center"/>
            </w:pPr>
            <w:r>
              <w:t>351-(33)-3-50-88</w:t>
            </w:r>
          </w:p>
        </w:tc>
        <w:tc>
          <w:tcPr>
            <w:tcW w:w="2948" w:type="dxa"/>
          </w:tcPr>
          <w:p w:rsidR="00CC623E" w:rsidRDefault="00CC623E">
            <w:pPr>
              <w:pStyle w:val="ConsPlusNormal"/>
              <w:jc w:val="center"/>
            </w:pPr>
            <w:r>
              <w:t>uszn95@minsoc74.ru</w:t>
            </w:r>
          </w:p>
        </w:tc>
      </w:tr>
      <w:tr w:rsidR="00CC623E">
        <w:tc>
          <w:tcPr>
            <w:tcW w:w="567" w:type="dxa"/>
          </w:tcPr>
          <w:p w:rsidR="00CC623E" w:rsidRDefault="00CC623E">
            <w:pPr>
              <w:pStyle w:val="ConsPlusNormal"/>
              <w:jc w:val="center"/>
            </w:pPr>
            <w:r>
              <w:t>23.</w:t>
            </w:r>
          </w:p>
        </w:tc>
        <w:tc>
          <w:tcPr>
            <w:tcW w:w="2665" w:type="dxa"/>
          </w:tcPr>
          <w:p w:rsidR="00CC623E" w:rsidRDefault="00CC623E">
            <w:pPr>
              <w:pStyle w:val="ConsPlusNormal"/>
            </w:pPr>
            <w:r>
              <w:t>Магнитогорский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455044, город Магнитогорск, проспект Ленина, 72</w:t>
            </w:r>
          </w:p>
        </w:tc>
        <w:tc>
          <w:tcPr>
            <w:tcW w:w="2268" w:type="dxa"/>
          </w:tcPr>
          <w:p w:rsidR="00CC623E" w:rsidRDefault="00CC623E">
            <w:pPr>
              <w:pStyle w:val="ConsPlusNormal"/>
              <w:jc w:val="center"/>
            </w:pPr>
            <w:r>
              <w:t>351-(93)-7-52-07</w:t>
            </w:r>
          </w:p>
        </w:tc>
        <w:tc>
          <w:tcPr>
            <w:tcW w:w="2268" w:type="dxa"/>
          </w:tcPr>
          <w:p w:rsidR="00CC623E" w:rsidRDefault="00CC623E">
            <w:pPr>
              <w:pStyle w:val="ConsPlusNormal"/>
              <w:jc w:val="center"/>
            </w:pPr>
            <w:r>
              <w:t>351-(92)-6-04-55</w:t>
            </w:r>
          </w:p>
        </w:tc>
        <w:tc>
          <w:tcPr>
            <w:tcW w:w="2948" w:type="dxa"/>
          </w:tcPr>
          <w:p w:rsidR="00CC623E" w:rsidRDefault="00CC623E">
            <w:pPr>
              <w:pStyle w:val="ConsPlusNormal"/>
              <w:jc w:val="center"/>
            </w:pPr>
            <w:r>
              <w:t>uszn91@minsoc74.ru</w:t>
            </w:r>
          </w:p>
        </w:tc>
      </w:tr>
      <w:tr w:rsidR="00CC623E">
        <w:tc>
          <w:tcPr>
            <w:tcW w:w="567" w:type="dxa"/>
          </w:tcPr>
          <w:p w:rsidR="00CC623E" w:rsidRDefault="00CC623E">
            <w:pPr>
              <w:pStyle w:val="ConsPlusNormal"/>
              <w:jc w:val="center"/>
            </w:pPr>
            <w:r>
              <w:t>24.</w:t>
            </w:r>
          </w:p>
        </w:tc>
        <w:tc>
          <w:tcPr>
            <w:tcW w:w="2665" w:type="dxa"/>
          </w:tcPr>
          <w:p w:rsidR="00CC623E" w:rsidRDefault="00CC623E">
            <w:pPr>
              <w:pStyle w:val="ConsPlusNormal"/>
            </w:pPr>
            <w:r>
              <w:t>Миасский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456320, город Миасс, улица Циолковского, 10</w:t>
            </w:r>
          </w:p>
        </w:tc>
        <w:tc>
          <w:tcPr>
            <w:tcW w:w="2268" w:type="dxa"/>
          </w:tcPr>
          <w:p w:rsidR="00CC623E" w:rsidRDefault="00CC623E">
            <w:pPr>
              <w:pStyle w:val="ConsPlusNormal"/>
              <w:jc w:val="center"/>
            </w:pPr>
            <w:r>
              <w:t>351-(35)-3-36-16</w:t>
            </w:r>
          </w:p>
        </w:tc>
        <w:tc>
          <w:tcPr>
            <w:tcW w:w="2268" w:type="dxa"/>
          </w:tcPr>
          <w:p w:rsidR="00CC623E" w:rsidRDefault="00CC623E">
            <w:pPr>
              <w:pStyle w:val="ConsPlusNormal"/>
              <w:jc w:val="center"/>
            </w:pPr>
            <w:r>
              <w:t>351-(35)-3-08-88</w:t>
            </w:r>
          </w:p>
        </w:tc>
        <w:tc>
          <w:tcPr>
            <w:tcW w:w="2948" w:type="dxa"/>
          </w:tcPr>
          <w:p w:rsidR="00CC623E" w:rsidRDefault="00CC623E">
            <w:pPr>
              <w:pStyle w:val="ConsPlusNormal"/>
              <w:jc w:val="center"/>
            </w:pPr>
            <w:r>
              <w:t>uszn24@minsoc74.ru</w:t>
            </w:r>
          </w:p>
        </w:tc>
      </w:tr>
      <w:tr w:rsidR="00CC623E">
        <w:tc>
          <w:tcPr>
            <w:tcW w:w="567" w:type="dxa"/>
          </w:tcPr>
          <w:p w:rsidR="00CC623E" w:rsidRDefault="00CC623E">
            <w:pPr>
              <w:pStyle w:val="ConsPlusNormal"/>
              <w:jc w:val="center"/>
            </w:pPr>
            <w:r>
              <w:t>25.</w:t>
            </w:r>
          </w:p>
        </w:tc>
        <w:tc>
          <w:tcPr>
            <w:tcW w:w="2665" w:type="dxa"/>
          </w:tcPr>
          <w:p w:rsidR="00CC623E" w:rsidRDefault="00CC623E">
            <w:pPr>
              <w:pStyle w:val="ConsPlusNormal"/>
            </w:pPr>
            <w:r>
              <w:t>Нагайбакский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457650, Нагайбакский район, село Фершампенуаз, улица Карла Маркса, 53</w:t>
            </w:r>
          </w:p>
        </w:tc>
        <w:tc>
          <w:tcPr>
            <w:tcW w:w="2268" w:type="dxa"/>
          </w:tcPr>
          <w:p w:rsidR="00CC623E" w:rsidRDefault="00CC623E">
            <w:pPr>
              <w:pStyle w:val="ConsPlusNormal"/>
              <w:jc w:val="center"/>
            </w:pPr>
            <w:r>
              <w:t>351-(57)-2-22-61</w:t>
            </w:r>
          </w:p>
        </w:tc>
        <w:tc>
          <w:tcPr>
            <w:tcW w:w="2268" w:type="dxa"/>
          </w:tcPr>
          <w:p w:rsidR="00CC623E" w:rsidRDefault="00CC623E">
            <w:pPr>
              <w:pStyle w:val="ConsPlusNormal"/>
              <w:jc w:val="center"/>
            </w:pPr>
            <w:r>
              <w:t>351-(57)-2-22-65</w:t>
            </w:r>
          </w:p>
        </w:tc>
        <w:tc>
          <w:tcPr>
            <w:tcW w:w="2948" w:type="dxa"/>
          </w:tcPr>
          <w:p w:rsidR="00CC623E" w:rsidRDefault="00CC623E">
            <w:pPr>
              <w:pStyle w:val="ConsPlusNormal"/>
              <w:jc w:val="center"/>
            </w:pPr>
            <w:r>
              <w:t>uszn34@minsoc74.ru</w:t>
            </w:r>
          </w:p>
        </w:tc>
      </w:tr>
      <w:tr w:rsidR="00CC623E">
        <w:tc>
          <w:tcPr>
            <w:tcW w:w="567" w:type="dxa"/>
          </w:tcPr>
          <w:p w:rsidR="00CC623E" w:rsidRDefault="00CC623E">
            <w:pPr>
              <w:pStyle w:val="ConsPlusNormal"/>
              <w:jc w:val="center"/>
            </w:pPr>
            <w:r>
              <w:t>26.</w:t>
            </w:r>
          </w:p>
        </w:tc>
        <w:tc>
          <w:tcPr>
            <w:tcW w:w="2665" w:type="dxa"/>
          </w:tcPr>
          <w:p w:rsidR="00CC623E" w:rsidRDefault="00CC623E">
            <w:pPr>
              <w:pStyle w:val="ConsPlusNormal"/>
            </w:pPr>
            <w:r>
              <w:t>Нязепетровский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456970, город Нязепетровск, улица Свердлова, 8</w:t>
            </w:r>
          </w:p>
        </w:tc>
        <w:tc>
          <w:tcPr>
            <w:tcW w:w="2268" w:type="dxa"/>
          </w:tcPr>
          <w:p w:rsidR="00CC623E" w:rsidRDefault="00CC623E">
            <w:pPr>
              <w:pStyle w:val="ConsPlusNormal"/>
              <w:jc w:val="center"/>
            </w:pPr>
            <w:r>
              <w:t>351-(56)-3-16-05</w:t>
            </w:r>
          </w:p>
        </w:tc>
        <w:tc>
          <w:tcPr>
            <w:tcW w:w="2268" w:type="dxa"/>
          </w:tcPr>
          <w:p w:rsidR="00CC623E" w:rsidRDefault="00CC623E">
            <w:pPr>
              <w:pStyle w:val="ConsPlusNormal"/>
              <w:jc w:val="center"/>
            </w:pPr>
            <w:r>
              <w:t>351-(56)-3-20-26</w:t>
            </w:r>
          </w:p>
        </w:tc>
        <w:tc>
          <w:tcPr>
            <w:tcW w:w="2948" w:type="dxa"/>
          </w:tcPr>
          <w:p w:rsidR="00CC623E" w:rsidRDefault="00CC623E">
            <w:pPr>
              <w:pStyle w:val="ConsPlusNormal"/>
              <w:jc w:val="center"/>
            </w:pPr>
            <w:r>
              <w:t>uszn27@minsoc74.ru</w:t>
            </w:r>
          </w:p>
        </w:tc>
      </w:tr>
      <w:tr w:rsidR="00CC623E">
        <w:tc>
          <w:tcPr>
            <w:tcW w:w="567" w:type="dxa"/>
          </w:tcPr>
          <w:p w:rsidR="00CC623E" w:rsidRDefault="00CC623E">
            <w:pPr>
              <w:pStyle w:val="ConsPlusNormal"/>
              <w:jc w:val="center"/>
            </w:pPr>
            <w:r>
              <w:lastRenderedPageBreak/>
              <w:t>27.</w:t>
            </w:r>
          </w:p>
        </w:tc>
        <w:tc>
          <w:tcPr>
            <w:tcW w:w="2665" w:type="dxa"/>
          </w:tcPr>
          <w:p w:rsidR="00CC623E" w:rsidRDefault="00CC623E">
            <w:pPr>
              <w:pStyle w:val="ConsPlusNormal"/>
            </w:pPr>
            <w:r>
              <w:t>Озерский городской округ</w:t>
            </w:r>
          </w:p>
        </w:tc>
        <w:tc>
          <w:tcPr>
            <w:tcW w:w="2891" w:type="dxa"/>
          </w:tcPr>
          <w:p w:rsidR="00CC623E" w:rsidRDefault="00CC623E">
            <w:pPr>
              <w:pStyle w:val="ConsPlusNormal"/>
            </w:pPr>
            <w:r>
              <w:t>Комитет по социальной защите населения</w:t>
            </w:r>
          </w:p>
          <w:p w:rsidR="00CC623E" w:rsidRDefault="00CC623E">
            <w:pPr>
              <w:pStyle w:val="ConsPlusNormal"/>
            </w:pPr>
            <w:r>
              <w:t>456783, город Озерск, улица Космонавтов, 20</w:t>
            </w:r>
          </w:p>
        </w:tc>
        <w:tc>
          <w:tcPr>
            <w:tcW w:w="2268" w:type="dxa"/>
          </w:tcPr>
          <w:p w:rsidR="00CC623E" w:rsidRDefault="00CC623E">
            <w:pPr>
              <w:pStyle w:val="ConsPlusNormal"/>
              <w:jc w:val="center"/>
            </w:pPr>
            <w:r>
              <w:t>351-(30)-4-53-32</w:t>
            </w:r>
          </w:p>
        </w:tc>
        <w:tc>
          <w:tcPr>
            <w:tcW w:w="2268" w:type="dxa"/>
          </w:tcPr>
          <w:p w:rsidR="00CC623E" w:rsidRDefault="00CC623E">
            <w:pPr>
              <w:pStyle w:val="ConsPlusNormal"/>
              <w:jc w:val="center"/>
            </w:pPr>
            <w:r>
              <w:t>351-(30)-2-81-00</w:t>
            </w:r>
          </w:p>
        </w:tc>
        <w:tc>
          <w:tcPr>
            <w:tcW w:w="2948" w:type="dxa"/>
          </w:tcPr>
          <w:p w:rsidR="00CC623E" w:rsidRDefault="00CC623E">
            <w:pPr>
              <w:pStyle w:val="ConsPlusNormal"/>
              <w:jc w:val="center"/>
            </w:pPr>
            <w:r>
              <w:t>uszn92@minsoc74.ru</w:t>
            </w:r>
          </w:p>
        </w:tc>
      </w:tr>
      <w:tr w:rsidR="00CC623E">
        <w:tc>
          <w:tcPr>
            <w:tcW w:w="567" w:type="dxa"/>
          </w:tcPr>
          <w:p w:rsidR="00CC623E" w:rsidRDefault="00CC623E">
            <w:pPr>
              <w:pStyle w:val="ConsPlusNormal"/>
              <w:jc w:val="center"/>
            </w:pPr>
            <w:r>
              <w:t>28.</w:t>
            </w:r>
          </w:p>
        </w:tc>
        <w:tc>
          <w:tcPr>
            <w:tcW w:w="2665" w:type="dxa"/>
          </w:tcPr>
          <w:p w:rsidR="00CC623E" w:rsidRDefault="00CC623E">
            <w:pPr>
              <w:pStyle w:val="ConsPlusNormal"/>
            </w:pPr>
            <w:r>
              <w:t>Октябрьский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457170, село Октябрьское, улица Тельмана, 13</w:t>
            </w:r>
          </w:p>
        </w:tc>
        <w:tc>
          <w:tcPr>
            <w:tcW w:w="2268" w:type="dxa"/>
          </w:tcPr>
          <w:p w:rsidR="00CC623E" w:rsidRDefault="00CC623E">
            <w:pPr>
              <w:pStyle w:val="ConsPlusNormal"/>
              <w:jc w:val="center"/>
            </w:pPr>
            <w:r>
              <w:t>351-(58)-5-14-68</w:t>
            </w:r>
          </w:p>
        </w:tc>
        <w:tc>
          <w:tcPr>
            <w:tcW w:w="2268" w:type="dxa"/>
          </w:tcPr>
          <w:p w:rsidR="00CC623E" w:rsidRDefault="00CC623E">
            <w:pPr>
              <w:pStyle w:val="ConsPlusNormal"/>
              <w:jc w:val="center"/>
            </w:pPr>
            <w:r>
              <w:t>351-(58)-5-22-93</w:t>
            </w:r>
          </w:p>
        </w:tc>
        <w:tc>
          <w:tcPr>
            <w:tcW w:w="2948" w:type="dxa"/>
          </w:tcPr>
          <w:p w:rsidR="00CC623E" w:rsidRDefault="00CC623E">
            <w:pPr>
              <w:pStyle w:val="ConsPlusNormal"/>
              <w:jc w:val="center"/>
            </w:pPr>
            <w:r>
              <w:t>uszn28@minsoc74.ru</w:t>
            </w:r>
          </w:p>
        </w:tc>
      </w:tr>
      <w:tr w:rsidR="00CC623E">
        <w:tc>
          <w:tcPr>
            <w:tcW w:w="567" w:type="dxa"/>
          </w:tcPr>
          <w:p w:rsidR="00CC623E" w:rsidRDefault="00CC623E">
            <w:pPr>
              <w:pStyle w:val="ConsPlusNormal"/>
              <w:jc w:val="center"/>
            </w:pPr>
            <w:r>
              <w:t>29.</w:t>
            </w:r>
          </w:p>
        </w:tc>
        <w:tc>
          <w:tcPr>
            <w:tcW w:w="2665" w:type="dxa"/>
          </w:tcPr>
          <w:p w:rsidR="00CC623E" w:rsidRDefault="00CC623E">
            <w:pPr>
              <w:pStyle w:val="ConsPlusNormal"/>
            </w:pPr>
            <w:r>
              <w:t>Пластовский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457020, город Пласт, улица Чайковского, 1а</w:t>
            </w:r>
          </w:p>
        </w:tc>
        <w:tc>
          <w:tcPr>
            <w:tcW w:w="2268" w:type="dxa"/>
          </w:tcPr>
          <w:p w:rsidR="00CC623E" w:rsidRDefault="00CC623E">
            <w:pPr>
              <w:pStyle w:val="ConsPlusNormal"/>
              <w:jc w:val="center"/>
            </w:pPr>
            <w:r>
              <w:t>351-(60)-2-13-53</w:t>
            </w:r>
          </w:p>
        </w:tc>
        <w:tc>
          <w:tcPr>
            <w:tcW w:w="2268" w:type="dxa"/>
          </w:tcPr>
          <w:p w:rsidR="00CC623E" w:rsidRDefault="00CC623E">
            <w:pPr>
              <w:pStyle w:val="ConsPlusNormal"/>
              <w:jc w:val="center"/>
            </w:pPr>
            <w:r>
              <w:t>351-(60)-2-00-50</w:t>
            </w:r>
          </w:p>
        </w:tc>
        <w:tc>
          <w:tcPr>
            <w:tcW w:w="2948" w:type="dxa"/>
          </w:tcPr>
          <w:p w:rsidR="00CC623E" w:rsidRDefault="00CC623E">
            <w:pPr>
              <w:pStyle w:val="ConsPlusNormal"/>
              <w:jc w:val="center"/>
            </w:pPr>
            <w:r>
              <w:t>uszn29@minsoc74.ru</w:t>
            </w:r>
          </w:p>
        </w:tc>
      </w:tr>
      <w:tr w:rsidR="00CC623E">
        <w:tc>
          <w:tcPr>
            <w:tcW w:w="567" w:type="dxa"/>
          </w:tcPr>
          <w:p w:rsidR="00CC623E" w:rsidRDefault="00CC623E">
            <w:pPr>
              <w:pStyle w:val="ConsPlusNormal"/>
              <w:jc w:val="center"/>
            </w:pPr>
            <w:r>
              <w:t>30.</w:t>
            </w:r>
          </w:p>
        </w:tc>
        <w:tc>
          <w:tcPr>
            <w:tcW w:w="2665" w:type="dxa"/>
          </w:tcPr>
          <w:p w:rsidR="00CC623E" w:rsidRDefault="00CC623E">
            <w:pPr>
              <w:pStyle w:val="ConsPlusNormal"/>
            </w:pPr>
            <w:r>
              <w:t>Саткинский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456910, город Сатка, улица Куйбышева, 22</w:t>
            </w:r>
          </w:p>
        </w:tc>
        <w:tc>
          <w:tcPr>
            <w:tcW w:w="2268" w:type="dxa"/>
          </w:tcPr>
          <w:p w:rsidR="00CC623E" w:rsidRDefault="00CC623E">
            <w:pPr>
              <w:pStyle w:val="ConsPlusNormal"/>
              <w:jc w:val="center"/>
            </w:pPr>
            <w:r>
              <w:t>351-(61)-3-38-84</w:t>
            </w:r>
          </w:p>
        </w:tc>
        <w:tc>
          <w:tcPr>
            <w:tcW w:w="2268" w:type="dxa"/>
          </w:tcPr>
          <w:p w:rsidR="00CC623E" w:rsidRDefault="00CC623E">
            <w:pPr>
              <w:pStyle w:val="ConsPlusNormal"/>
              <w:jc w:val="center"/>
            </w:pPr>
            <w:r>
              <w:t>351-(61)-4-16-44</w:t>
            </w:r>
          </w:p>
        </w:tc>
        <w:tc>
          <w:tcPr>
            <w:tcW w:w="2948" w:type="dxa"/>
          </w:tcPr>
          <w:p w:rsidR="00CC623E" w:rsidRDefault="00CC623E">
            <w:pPr>
              <w:pStyle w:val="ConsPlusNormal"/>
              <w:jc w:val="center"/>
            </w:pPr>
            <w:r>
              <w:t>uszn31@minsoc74.ru</w:t>
            </w:r>
          </w:p>
        </w:tc>
      </w:tr>
      <w:tr w:rsidR="00CC623E">
        <w:tc>
          <w:tcPr>
            <w:tcW w:w="567" w:type="dxa"/>
          </w:tcPr>
          <w:p w:rsidR="00CC623E" w:rsidRDefault="00CC623E">
            <w:pPr>
              <w:pStyle w:val="ConsPlusNormal"/>
              <w:jc w:val="center"/>
            </w:pPr>
            <w:r>
              <w:t>31.</w:t>
            </w:r>
          </w:p>
        </w:tc>
        <w:tc>
          <w:tcPr>
            <w:tcW w:w="2665" w:type="dxa"/>
          </w:tcPr>
          <w:p w:rsidR="00CC623E" w:rsidRDefault="00CC623E">
            <w:pPr>
              <w:pStyle w:val="ConsPlusNormal"/>
            </w:pPr>
            <w:r>
              <w:t>Снежинский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456770, город Снежинск, улица Васильева, 1</w:t>
            </w:r>
          </w:p>
        </w:tc>
        <w:tc>
          <w:tcPr>
            <w:tcW w:w="2268" w:type="dxa"/>
          </w:tcPr>
          <w:p w:rsidR="00CC623E" w:rsidRDefault="00CC623E">
            <w:pPr>
              <w:pStyle w:val="ConsPlusNormal"/>
              <w:jc w:val="center"/>
            </w:pPr>
            <w:r>
              <w:t>351-(46)-3-23-46</w:t>
            </w:r>
          </w:p>
        </w:tc>
        <w:tc>
          <w:tcPr>
            <w:tcW w:w="2268" w:type="dxa"/>
          </w:tcPr>
          <w:p w:rsidR="00CC623E" w:rsidRDefault="00CC623E">
            <w:pPr>
              <w:pStyle w:val="ConsPlusNormal"/>
              <w:jc w:val="center"/>
            </w:pPr>
            <w:r>
              <w:t>351-(46)-3-73-42</w:t>
            </w:r>
          </w:p>
        </w:tc>
        <w:tc>
          <w:tcPr>
            <w:tcW w:w="2948" w:type="dxa"/>
          </w:tcPr>
          <w:p w:rsidR="00CC623E" w:rsidRDefault="00CC623E">
            <w:pPr>
              <w:pStyle w:val="ConsPlusNormal"/>
              <w:jc w:val="center"/>
            </w:pPr>
            <w:r>
              <w:t>uszn93@minsoc74.ru</w:t>
            </w:r>
          </w:p>
        </w:tc>
      </w:tr>
      <w:tr w:rsidR="00CC623E">
        <w:tc>
          <w:tcPr>
            <w:tcW w:w="567" w:type="dxa"/>
          </w:tcPr>
          <w:p w:rsidR="00CC623E" w:rsidRDefault="00CC623E">
            <w:pPr>
              <w:pStyle w:val="ConsPlusNormal"/>
              <w:jc w:val="center"/>
            </w:pPr>
            <w:r>
              <w:t>32.</w:t>
            </w:r>
          </w:p>
        </w:tc>
        <w:tc>
          <w:tcPr>
            <w:tcW w:w="2665" w:type="dxa"/>
          </w:tcPr>
          <w:p w:rsidR="00CC623E" w:rsidRDefault="00CC623E">
            <w:pPr>
              <w:pStyle w:val="ConsPlusNormal"/>
            </w:pPr>
            <w:r>
              <w:t>Сосновский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456510, Сосновский район, село Долгодеревенское, улица 1 Мая, 135-а</w:t>
            </w:r>
          </w:p>
        </w:tc>
        <w:tc>
          <w:tcPr>
            <w:tcW w:w="2268" w:type="dxa"/>
          </w:tcPr>
          <w:p w:rsidR="00CC623E" w:rsidRDefault="00CC623E">
            <w:pPr>
              <w:pStyle w:val="ConsPlusNormal"/>
              <w:jc w:val="center"/>
            </w:pPr>
            <w:r>
              <w:t>351-(44)-2-14-35</w:t>
            </w:r>
          </w:p>
        </w:tc>
        <w:tc>
          <w:tcPr>
            <w:tcW w:w="2268" w:type="dxa"/>
          </w:tcPr>
          <w:p w:rsidR="00CC623E" w:rsidRDefault="00CC623E">
            <w:pPr>
              <w:pStyle w:val="ConsPlusNormal"/>
              <w:jc w:val="center"/>
            </w:pPr>
            <w:r>
              <w:t>351-(44)-2-17-46</w:t>
            </w:r>
          </w:p>
        </w:tc>
        <w:tc>
          <w:tcPr>
            <w:tcW w:w="2948" w:type="dxa"/>
          </w:tcPr>
          <w:p w:rsidR="00CC623E" w:rsidRDefault="00CC623E">
            <w:pPr>
              <w:pStyle w:val="ConsPlusNormal"/>
              <w:jc w:val="center"/>
            </w:pPr>
            <w:r>
              <w:t>uszn11@minsoc74.ru</w:t>
            </w:r>
          </w:p>
        </w:tc>
      </w:tr>
      <w:tr w:rsidR="00CC623E">
        <w:tc>
          <w:tcPr>
            <w:tcW w:w="567" w:type="dxa"/>
          </w:tcPr>
          <w:p w:rsidR="00CC623E" w:rsidRDefault="00CC623E">
            <w:pPr>
              <w:pStyle w:val="ConsPlusNormal"/>
              <w:jc w:val="center"/>
            </w:pPr>
            <w:r>
              <w:t>33.</w:t>
            </w:r>
          </w:p>
        </w:tc>
        <w:tc>
          <w:tcPr>
            <w:tcW w:w="2665" w:type="dxa"/>
          </w:tcPr>
          <w:p w:rsidR="00CC623E" w:rsidRDefault="00CC623E">
            <w:pPr>
              <w:pStyle w:val="ConsPlusNormal"/>
            </w:pPr>
            <w:r>
              <w:t>Трехгорный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456080, город Трехгорный, улица Мира, 9</w:t>
            </w:r>
          </w:p>
        </w:tc>
        <w:tc>
          <w:tcPr>
            <w:tcW w:w="2268" w:type="dxa"/>
          </w:tcPr>
          <w:p w:rsidR="00CC623E" w:rsidRDefault="00CC623E">
            <w:pPr>
              <w:pStyle w:val="ConsPlusNormal"/>
              <w:jc w:val="center"/>
            </w:pPr>
            <w:r>
              <w:t>351-(91)-6-70-45</w:t>
            </w:r>
          </w:p>
        </w:tc>
        <w:tc>
          <w:tcPr>
            <w:tcW w:w="2268" w:type="dxa"/>
          </w:tcPr>
          <w:p w:rsidR="00CC623E" w:rsidRDefault="00CC623E">
            <w:pPr>
              <w:pStyle w:val="ConsPlusNormal"/>
              <w:jc w:val="center"/>
            </w:pPr>
            <w:r>
              <w:t>351-(91)-6-24-32</w:t>
            </w:r>
          </w:p>
        </w:tc>
        <w:tc>
          <w:tcPr>
            <w:tcW w:w="2948" w:type="dxa"/>
          </w:tcPr>
          <w:p w:rsidR="00CC623E" w:rsidRDefault="00CC623E">
            <w:pPr>
              <w:pStyle w:val="ConsPlusNormal"/>
              <w:jc w:val="center"/>
            </w:pPr>
            <w:r>
              <w:t>uszn94@minsoc74.ru</w:t>
            </w:r>
          </w:p>
        </w:tc>
      </w:tr>
      <w:tr w:rsidR="00CC623E">
        <w:tc>
          <w:tcPr>
            <w:tcW w:w="567" w:type="dxa"/>
          </w:tcPr>
          <w:p w:rsidR="00CC623E" w:rsidRDefault="00CC623E">
            <w:pPr>
              <w:pStyle w:val="ConsPlusNormal"/>
              <w:jc w:val="center"/>
            </w:pPr>
            <w:r>
              <w:lastRenderedPageBreak/>
              <w:t>34.</w:t>
            </w:r>
          </w:p>
        </w:tc>
        <w:tc>
          <w:tcPr>
            <w:tcW w:w="2665" w:type="dxa"/>
          </w:tcPr>
          <w:p w:rsidR="00CC623E" w:rsidRDefault="00CC623E">
            <w:pPr>
              <w:pStyle w:val="ConsPlusNormal"/>
            </w:pPr>
            <w:r>
              <w:t>Троицкий городской округ</w:t>
            </w:r>
          </w:p>
        </w:tc>
        <w:tc>
          <w:tcPr>
            <w:tcW w:w="2891" w:type="dxa"/>
          </w:tcPr>
          <w:p w:rsidR="00CC623E" w:rsidRDefault="00CC623E">
            <w:pPr>
              <w:pStyle w:val="ConsPlusNormal"/>
            </w:pPr>
            <w:r>
              <w:t>Департамент социальной защиты населения</w:t>
            </w:r>
          </w:p>
          <w:p w:rsidR="00CC623E" w:rsidRDefault="00CC623E">
            <w:pPr>
              <w:pStyle w:val="ConsPlusNormal"/>
            </w:pPr>
            <w:r>
              <w:t>457100, город Троицк, улица Фрунзе, 2</w:t>
            </w:r>
          </w:p>
        </w:tc>
        <w:tc>
          <w:tcPr>
            <w:tcW w:w="2268" w:type="dxa"/>
          </w:tcPr>
          <w:p w:rsidR="00CC623E" w:rsidRDefault="00CC623E">
            <w:pPr>
              <w:pStyle w:val="ConsPlusNormal"/>
              <w:jc w:val="center"/>
            </w:pPr>
            <w:r>
              <w:t>351-(63)-2-15-32</w:t>
            </w:r>
          </w:p>
        </w:tc>
        <w:tc>
          <w:tcPr>
            <w:tcW w:w="2268" w:type="dxa"/>
          </w:tcPr>
          <w:p w:rsidR="00CC623E" w:rsidRDefault="00CC623E">
            <w:pPr>
              <w:pStyle w:val="ConsPlusNormal"/>
              <w:jc w:val="center"/>
            </w:pPr>
            <w:r>
              <w:t>351-(63)-2-28-85</w:t>
            </w:r>
          </w:p>
        </w:tc>
        <w:tc>
          <w:tcPr>
            <w:tcW w:w="2948" w:type="dxa"/>
          </w:tcPr>
          <w:p w:rsidR="00CC623E" w:rsidRDefault="00CC623E">
            <w:pPr>
              <w:pStyle w:val="ConsPlusNormal"/>
              <w:jc w:val="center"/>
            </w:pPr>
            <w:r>
              <w:t>uszn32@minsoc74.ru</w:t>
            </w:r>
          </w:p>
        </w:tc>
      </w:tr>
      <w:tr w:rsidR="00CC623E">
        <w:tc>
          <w:tcPr>
            <w:tcW w:w="567" w:type="dxa"/>
          </w:tcPr>
          <w:p w:rsidR="00CC623E" w:rsidRDefault="00CC623E">
            <w:pPr>
              <w:pStyle w:val="ConsPlusNormal"/>
              <w:jc w:val="center"/>
            </w:pPr>
            <w:r>
              <w:t>35.</w:t>
            </w:r>
          </w:p>
        </w:tc>
        <w:tc>
          <w:tcPr>
            <w:tcW w:w="2665" w:type="dxa"/>
          </w:tcPr>
          <w:p w:rsidR="00CC623E" w:rsidRDefault="00CC623E">
            <w:pPr>
              <w:pStyle w:val="ConsPlusNormal"/>
            </w:pPr>
            <w:r>
              <w:t>Троицкий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457100, город Троицк, улица 30 лет ВЛКСМ, 12</w:t>
            </w:r>
          </w:p>
        </w:tc>
        <w:tc>
          <w:tcPr>
            <w:tcW w:w="2268" w:type="dxa"/>
          </w:tcPr>
          <w:p w:rsidR="00CC623E" w:rsidRDefault="00CC623E">
            <w:pPr>
              <w:pStyle w:val="ConsPlusNormal"/>
              <w:jc w:val="center"/>
            </w:pPr>
            <w:r>
              <w:t>351-(63)-2-14-77</w:t>
            </w:r>
          </w:p>
        </w:tc>
        <w:tc>
          <w:tcPr>
            <w:tcW w:w="2268" w:type="dxa"/>
          </w:tcPr>
          <w:p w:rsidR="00CC623E" w:rsidRDefault="00CC623E">
            <w:pPr>
              <w:pStyle w:val="ConsPlusNormal"/>
              <w:jc w:val="center"/>
            </w:pPr>
            <w:r>
              <w:t>351-(63)-2-24-48</w:t>
            </w:r>
          </w:p>
        </w:tc>
        <w:tc>
          <w:tcPr>
            <w:tcW w:w="2948" w:type="dxa"/>
          </w:tcPr>
          <w:p w:rsidR="00CC623E" w:rsidRDefault="00CC623E">
            <w:pPr>
              <w:pStyle w:val="ConsPlusNormal"/>
              <w:jc w:val="center"/>
            </w:pPr>
            <w:r>
              <w:t>uszn61@minsoc74.ru</w:t>
            </w:r>
          </w:p>
        </w:tc>
      </w:tr>
      <w:tr w:rsidR="00CC623E">
        <w:tc>
          <w:tcPr>
            <w:tcW w:w="567" w:type="dxa"/>
          </w:tcPr>
          <w:p w:rsidR="00CC623E" w:rsidRDefault="00CC623E">
            <w:pPr>
              <w:pStyle w:val="ConsPlusNormal"/>
              <w:jc w:val="center"/>
            </w:pPr>
            <w:r>
              <w:t>36.</w:t>
            </w:r>
          </w:p>
        </w:tc>
        <w:tc>
          <w:tcPr>
            <w:tcW w:w="2665" w:type="dxa"/>
          </w:tcPr>
          <w:p w:rsidR="00CC623E" w:rsidRDefault="00CC623E">
            <w:pPr>
              <w:pStyle w:val="ConsPlusNormal"/>
            </w:pPr>
            <w:r>
              <w:t>Увельский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457000, поселок Увельский, улица Советская, 62</w:t>
            </w:r>
          </w:p>
        </w:tc>
        <w:tc>
          <w:tcPr>
            <w:tcW w:w="2268" w:type="dxa"/>
          </w:tcPr>
          <w:p w:rsidR="00CC623E" w:rsidRDefault="00CC623E">
            <w:pPr>
              <w:pStyle w:val="ConsPlusNormal"/>
              <w:jc w:val="center"/>
            </w:pPr>
            <w:r>
              <w:t>351-(66)-3-26-77</w:t>
            </w:r>
          </w:p>
        </w:tc>
        <w:tc>
          <w:tcPr>
            <w:tcW w:w="2268" w:type="dxa"/>
          </w:tcPr>
          <w:p w:rsidR="00CC623E" w:rsidRDefault="00CC623E">
            <w:pPr>
              <w:pStyle w:val="ConsPlusNormal"/>
              <w:jc w:val="center"/>
            </w:pPr>
            <w:r>
              <w:t>351-(66)-3-21-64</w:t>
            </w:r>
          </w:p>
        </w:tc>
        <w:tc>
          <w:tcPr>
            <w:tcW w:w="2948" w:type="dxa"/>
          </w:tcPr>
          <w:p w:rsidR="00CC623E" w:rsidRDefault="00CC623E">
            <w:pPr>
              <w:pStyle w:val="ConsPlusNormal"/>
              <w:jc w:val="center"/>
            </w:pPr>
            <w:r>
              <w:t>uszn26@minsoc74.ru</w:t>
            </w:r>
          </w:p>
        </w:tc>
      </w:tr>
      <w:tr w:rsidR="00CC623E">
        <w:tc>
          <w:tcPr>
            <w:tcW w:w="567" w:type="dxa"/>
          </w:tcPr>
          <w:p w:rsidR="00CC623E" w:rsidRDefault="00CC623E">
            <w:pPr>
              <w:pStyle w:val="ConsPlusNormal"/>
              <w:jc w:val="center"/>
            </w:pPr>
            <w:r>
              <w:t>37.</w:t>
            </w:r>
          </w:p>
        </w:tc>
        <w:tc>
          <w:tcPr>
            <w:tcW w:w="2665" w:type="dxa"/>
          </w:tcPr>
          <w:p w:rsidR="00CC623E" w:rsidRDefault="00CC623E">
            <w:pPr>
              <w:pStyle w:val="ConsPlusNormal"/>
            </w:pPr>
            <w:r>
              <w:t>Уйский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456470, село Уйское, улица Балмасова, 6</w:t>
            </w:r>
          </w:p>
        </w:tc>
        <w:tc>
          <w:tcPr>
            <w:tcW w:w="2268" w:type="dxa"/>
          </w:tcPr>
          <w:p w:rsidR="00CC623E" w:rsidRDefault="00CC623E">
            <w:pPr>
              <w:pStyle w:val="ConsPlusNormal"/>
              <w:jc w:val="center"/>
            </w:pPr>
            <w:r>
              <w:t>351-(65)-3-13-46</w:t>
            </w:r>
          </w:p>
        </w:tc>
        <w:tc>
          <w:tcPr>
            <w:tcW w:w="2268" w:type="dxa"/>
          </w:tcPr>
          <w:p w:rsidR="00CC623E" w:rsidRDefault="00CC623E">
            <w:pPr>
              <w:pStyle w:val="ConsPlusNormal"/>
              <w:jc w:val="center"/>
            </w:pPr>
            <w:r>
              <w:t>351-(65)-3-12-81</w:t>
            </w:r>
          </w:p>
        </w:tc>
        <w:tc>
          <w:tcPr>
            <w:tcW w:w="2948" w:type="dxa"/>
          </w:tcPr>
          <w:p w:rsidR="00CC623E" w:rsidRDefault="00CC623E">
            <w:pPr>
              <w:pStyle w:val="ConsPlusNormal"/>
              <w:jc w:val="center"/>
            </w:pPr>
            <w:r>
              <w:t>uszn33@minsoc74.ru</w:t>
            </w:r>
          </w:p>
        </w:tc>
      </w:tr>
      <w:tr w:rsidR="00CC623E">
        <w:tc>
          <w:tcPr>
            <w:tcW w:w="567" w:type="dxa"/>
          </w:tcPr>
          <w:p w:rsidR="00CC623E" w:rsidRDefault="00CC623E">
            <w:pPr>
              <w:pStyle w:val="ConsPlusNormal"/>
              <w:jc w:val="center"/>
            </w:pPr>
            <w:r>
              <w:t>38.</w:t>
            </w:r>
          </w:p>
        </w:tc>
        <w:tc>
          <w:tcPr>
            <w:tcW w:w="2665" w:type="dxa"/>
          </w:tcPr>
          <w:p w:rsidR="00CC623E" w:rsidRDefault="00CC623E">
            <w:pPr>
              <w:pStyle w:val="ConsPlusNormal"/>
            </w:pPr>
            <w:r>
              <w:t>Усть-Катавский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456040, город Усть-Катав, улица Комсомольская, 42</w:t>
            </w:r>
          </w:p>
        </w:tc>
        <w:tc>
          <w:tcPr>
            <w:tcW w:w="2268" w:type="dxa"/>
          </w:tcPr>
          <w:p w:rsidR="00CC623E" w:rsidRDefault="00CC623E">
            <w:pPr>
              <w:pStyle w:val="ConsPlusNormal"/>
              <w:jc w:val="center"/>
            </w:pPr>
            <w:r>
              <w:t>351-(67)-2-56-32</w:t>
            </w:r>
          </w:p>
        </w:tc>
        <w:tc>
          <w:tcPr>
            <w:tcW w:w="2268" w:type="dxa"/>
          </w:tcPr>
          <w:p w:rsidR="00CC623E" w:rsidRDefault="00CC623E">
            <w:pPr>
              <w:pStyle w:val="ConsPlusNormal"/>
              <w:jc w:val="center"/>
            </w:pPr>
            <w:r>
              <w:t>351-(67)-2-67-42</w:t>
            </w:r>
          </w:p>
        </w:tc>
        <w:tc>
          <w:tcPr>
            <w:tcW w:w="2948" w:type="dxa"/>
          </w:tcPr>
          <w:p w:rsidR="00CC623E" w:rsidRDefault="00CC623E">
            <w:pPr>
              <w:pStyle w:val="ConsPlusNormal"/>
              <w:jc w:val="center"/>
            </w:pPr>
            <w:r>
              <w:t>uszn14@minsoc74.ru</w:t>
            </w:r>
          </w:p>
        </w:tc>
      </w:tr>
      <w:tr w:rsidR="00CC623E">
        <w:tc>
          <w:tcPr>
            <w:tcW w:w="567" w:type="dxa"/>
          </w:tcPr>
          <w:p w:rsidR="00CC623E" w:rsidRDefault="00CC623E">
            <w:pPr>
              <w:pStyle w:val="ConsPlusNormal"/>
              <w:jc w:val="center"/>
            </w:pPr>
            <w:r>
              <w:t>39.</w:t>
            </w:r>
          </w:p>
        </w:tc>
        <w:tc>
          <w:tcPr>
            <w:tcW w:w="2665" w:type="dxa"/>
          </w:tcPr>
          <w:p w:rsidR="00CC623E" w:rsidRDefault="00CC623E">
            <w:pPr>
              <w:pStyle w:val="ConsPlusNormal"/>
            </w:pPr>
            <w:r>
              <w:t>Чебаркульский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456440, город Чебаркуль, улица Ленина, 46а</w:t>
            </w:r>
          </w:p>
        </w:tc>
        <w:tc>
          <w:tcPr>
            <w:tcW w:w="2268" w:type="dxa"/>
          </w:tcPr>
          <w:p w:rsidR="00CC623E" w:rsidRDefault="00CC623E">
            <w:pPr>
              <w:pStyle w:val="ConsPlusNormal"/>
              <w:jc w:val="center"/>
            </w:pPr>
            <w:r>
              <w:t>351-(68)-2-25-36</w:t>
            </w:r>
          </w:p>
        </w:tc>
        <w:tc>
          <w:tcPr>
            <w:tcW w:w="2268" w:type="dxa"/>
          </w:tcPr>
          <w:p w:rsidR="00CC623E" w:rsidRDefault="00CC623E">
            <w:pPr>
              <w:pStyle w:val="ConsPlusNormal"/>
              <w:jc w:val="center"/>
            </w:pPr>
            <w:r>
              <w:t>351-(68)-2-90-50</w:t>
            </w:r>
          </w:p>
        </w:tc>
        <w:tc>
          <w:tcPr>
            <w:tcW w:w="2948" w:type="dxa"/>
          </w:tcPr>
          <w:p w:rsidR="00CC623E" w:rsidRDefault="00CC623E">
            <w:pPr>
              <w:pStyle w:val="ConsPlusNormal"/>
              <w:jc w:val="center"/>
            </w:pPr>
            <w:r>
              <w:t>uszn65@minsoc74.ru</w:t>
            </w:r>
          </w:p>
        </w:tc>
      </w:tr>
      <w:tr w:rsidR="00CC623E">
        <w:tc>
          <w:tcPr>
            <w:tcW w:w="567" w:type="dxa"/>
          </w:tcPr>
          <w:p w:rsidR="00CC623E" w:rsidRDefault="00CC623E">
            <w:pPr>
              <w:pStyle w:val="ConsPlusNormal"/>
              <w:jc w:val="center"/>
            </w:pPr>
            <w:r>
              <w:t>40.</w:t>
            </w:r>
          </w:p>
        </w:tc>
        <w:tc>
          <w:tcPr>
            <w:tcW w:w="2665" w:type="dxa"/>
          </w:tcPr>
          <w:p w:rsidR="00CC623E" w:rsidRDefault="00CC623E">
            <w:pPr>
              <w:pStyle w:val="ConsPlusNormal"/>
            </w:pPr>
            <w:r>
              <w:t>Чебаркульский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456441, город Чебаркуль, улица Ленина, 33а</w:t>
            </w:r>
          </w:p>
        </w:tc>
        <w:tc>
          <w:tcPr>
            <w:tcW w:w="2268" w:type="dxa"/>
          </w:tcPr>
          <w:p w:rsidR="00CC623E" w:rsidRDefault="00CC623E">
            <w:pPr>
              <w:pStyle w:val="ConsPlusNormal"/>
              <w:jc w:val="center"/>
            </w:pPr>
            <w:r>
              <w:t>351-(68)-2-16-18</w:t>
            </w:r>
          </w:p>
        </w:tc>
        <w:tc>
          <w:tcPr>
            <w:tcW w:w="2268" w:type="dxa"/>
          </w:tcPr>
          <w:p w:rsidR="00CC623E" w:rsidRDefault="00CC623E">
            <w:pPr>
              <w:pStyle w:val="ConsPlusNormal"/>
              <w:jc w:val="center"/>
            </w:pPr>
            <w:r>
              <w:t>351-(68)-2-18-83</w:t>
            </w:r>
          </w:p>
        </w:tc>
        <w:tc>
          <w:tcPr>
            <w:tcW w:w="2948" w:type="dxa"/>
          </w:tcPr>
          <w:p w:rsidR="00CC623E" w:rsidRDefault="00CC623E">
            <w:pPr>
              <w:pStyle w:val="ConsPlusNormal"/>
              <w:jc w:val="center"/>
            </w:pPr>
            <w:r>
              <w:t>uszn35@minsoc74.ru</w:t>
            </w:r>
          </w:p>
        </w:tc>
      </w:tr>
      <w:tr w:rsidR="00CC623E">
        <w:tc>
          <w:tcPr>
            <w:tcW w:w="567" w:type="dxa"/>
          </w:tcPr>
          <w:p w:rsidR="00CC623E" w:rsidRDefault="00CC623E">
            <w:pPr>
              <w:pStyle w:val="ConsPlusNormal"/>
              <w:jc w:val="center"/>
            </w:pPr>
            <w:r>
              <w:lastRenderedPageBreak/>
              <w:t>41.</w:t>
            </w:r>
          </w:p>
        </w:tc>
        <w:tc>
          <w:tcPr>
            <w:tcW w:w="2665" w:type="dxa"/>
          </w:tcPr>
          <w:p w:rsidR="00CC623E" w:rsidRDefault="00CC623E">
            <w:pPr>
              <w:pStyle w:val="ConsPlusNormal"/>
            </w:pPr>
            <w:r>
              <w:t>Челябинский городской округ</w:t>
            </w:r>
          </w:p>
        </w:tc>
        <w:tc>
          <w:tcPr>
            <w:tcW w:w="2891" w:type="dxa"/>
          </w:tcPr>
          <w:p w:rsidR="00CC623E" w:rsidRDefault="00CC623E">
            <w:pPr>
              <w:pStyle w:val="ConsPlusNormal"/>
            </w:pPr>
            <w:r>
              <w:t>Управление социального развития администрации города</w:t>
            </w:r>
          </w:p>
          <w:p w:rsidR="00CC623E" w:rsidRDefault="00CC623E">
            <w:pPr>
              <w:pStyle w:val="ConsPlusNormal"/>
            </w:pPr>
            <w:r>
              <w:t>454113, город Челябинск, площадь Революции, 2</w:t>
            </w:r>
          </w:p>
        </w:tc>
        <w:tc>
          <w:tcPr>
            <w:tcW w:w="2268" w:type="dxa"/>
          </w:tcPr>
          <w:p w:rsidR="00CC623E" w:rsidRDefault="00CC623E">
            <w:pPr>
              <w:pStyle w:val="ConsPlusNormal"/>
              <w:jc w:val="center"/>
            </w:pPr>
            <w:r>
              <w:t>351-2-66-61-72</w:t>
            </w:r>
          </w:p>
        </w:tc>
        <w:tc>
          <w:tcPr>
            <w:tcW w:w="2268" w:type="dxa"/>
          </w:tcPr>
          <w:p w:rsidR="00CC623E" w:rsidRDefault="00CC623E">
            <w:pPr>
              <w:pStyle w:val="ConsPlusNormal"/>
              <w:jc w:val="center"/>
            </w:pPr>
            <w:r>
              <w:t>351-2-47-53-31, 351-2-65-16-75</w:t>
            </w:r>
          </w:p>
        </w:tc>
        <w:tc>
          <w:tcPr>
            <w:tcW w:w="2948" w:type="dxa"/>
          </w:tcPr>
          <w:p w:rsidR="00CC623E" w:rsidRDefault="00CC623E">
            <w:pPr>
              <w:pStyle w:val="ConsPlusNormal"/>
              <w:jc w:val="center"/>
            </w:pPr>
            <w:r>
              <w:t>uszn90@minsoc74.ru</w:t>
            </w:r>
          </w:p>
        </w:tc>
      </w:tr>
      <w:tr w:rsidR="00CC623E">
        <w:tc>
          <w:tcPr>
            <w:tcW w:w="567" w:type="dxa"/>
          </w:tcPr>
          <w:p w:rsidR="00CC623E" w:rsidRDefault="00CC623E">
            <w:pPr>
              <w:pStyle w:val="ConsPlusNormal"/>
              <w:jc w:val="center"/>
            </w:pPr>
            <w:r>
              <w:t>42.</w:t>
            </w:r>
          </w:p>
        </w:tc>
        <w:tc>
          <w:tcPr>
            <w:tcW w:w="2665" w:type="dxa"/>
          </w:tcPr>
          <w:p w:rsidR="00CC623E" w:rsidRDefault="00CC623E">
            <w:pPr>
              <w:pStyle w:val="ConsPlusNormal"/>
            </w:pPr>
            <w:r>
              <w:t>Калининский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454084, город Челябинск, улица Шенкурская, 7б</w:t>
            </w:r>
          </w:p>
        </w:tc>
        <w:tc>
          <w:tcPr>
            <w:tcW w:w="2268" w:type="dxa"/>
          </w:tcPr>
          <w:p w:rsidR="00CC623E" w:rsidRDefault="00CC623E">
            <w:pPr>
              <w:pStyle w:val="ConsPlusNormal"/>
              <w:jc w:val="center"/>
            </w:pPr>
            <w:r>
              <w:t>351-7-90-56-90</w:t>
            </w:r>
          </w:p>
        </w:tc>
        <w:tc>
          <w:tcPr>
            <w:tcW w:w="2268" w:type="dxa"/>
          </w:tcPr>
          <w:p w:rsidR="00CC623E" w:rsidRDefault="00CC623E">
            <w:pPr>
              <w:pStyle w:val="ConsPlusNormal"/>
              <w:jc w:val="center"/>
            </w:pPr>
            <w:r>
              <w:t>351-7-90-96-59</w:t>
            </w:r>
          </w:p>
        </w:tc>
        <w:tc>
          <w:tcPr>
            <w:tcW w:w="2948" w:type="dxa"/>
          </w:tcPr>
          <w:p w:rsidR="00CC623E" w:rsidRDefault="00CC623E">
            <w:pPr>
              <w:pStyle w:val="ConsPlusNormal"/>
              <w:jc w:val="center"/>
            </w:pPr>
            <w:r>
              <w:t>uszn45@minsoc74.ru</w:t>
            </w:r>
          </w:p>
        </w:tc>
      </w:tr>
      <w:tr w:rsidR="00CC623E">
        <w:tc>
          <w:tcPr>
            <w:tcW w:w="567" w:type="dxa"/>
          </w:tcPr>
          <w:p w:rsidR="00CC623E" w:rsidRDefault="00CC623E">
            <w:pPr>
              <w:pStyle w:val="ConsPlusNormal"/>
              <w:jc w:val="center"/>
            </w:pPr>
            <w:r>
              <w:t>43.</w:t>
            </w:r>
          </w:p>
        </w:tc>
        <w:tc>
          <w:tcPr>
            <w:tcW w:w="2665" w:type="dxa"/>
          </w:tcPr>
          <w:p w:rsidR="00CC623E" w:rsidRDefault="00CC623E">
            <w:pPr>
              <w:pStyle w:val="ConsPlusNormal"/>
            </w:pPr>
            <w:r>
              <w:t>Курчатовский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454106, город Челябинск, улица Краснознаменная, 21</w:t>
            </w:r>
          </w:p>
        </w:tc>
        <w:tc>
          <w:tcPr>
            <w:tcW w:w="2268" w:type="dxa"/>
          </w:tcPr>
          <w:p w:rsidR="00CC623E" w:rsidRDefault="00CC623E">
            <w:pPr>
              <w:pStyle w:val="ConsPlusNormal"/>
              <w:jc w:val="center"/>
            </w:pPr>
            <w:r>
              <w:t>351-7-90-26-92</w:t>
            </w:r>
          </w:p>
        </w:tc>
        <w:tc>
          <w:tcPr>
            <w:tcW w:w="2268" w:type="dxa"/>
          </w:tcPr>
          <w:p w:rsidR="00CC623E" w:rsidRDefault="00CC623E">
            <w:pPr>
              <w:pStyle w:val="ConsPlusNormal"/>
              <w:jc w:val="center"/>
            </w:pPr>
            <w:r>
              <w:t>351-7-92-26-88</w:t>
            </w:r>
          </w:p>
        </w:tc>
        <w:tc>
          <w:tcPr>
            <w:tcW w:w="2948" w:type="dxa"/>
          </w:tcPr>
          <w:p w:rsidR="00CC623E" w:rsidRDefault="00CC623E">
            <w:pPr>
              <w:pStyle w:val="ConsPlusNormal"/>
              <w:jc w:val="center"/>
            </w:pPr>
            <w:r>
              <w:t>uszn43@minsoc74.ru</w:t>
            </w:r>
          </w:p>
        </w:tc>
      </w:tr>
      <w:tr w:rsidR="00CC623E">
        <w:tc>
          <w:tcPr>
            <w:tcW w:w="567" w:type="dxa"/>
          </w:tcPr>
          <w:p w:rsidR="00CC623E" w:rsidRDefault="00CC623E">
            <w:pPr>
              <w:pStyle w:val="ConsPlusNormal"/>
              <w:jc w:val="center"/>
            </w:pPr>
            <w:r>
              <w:t>44.</w:t>
            </w:r>
          </w:p>
        </w:tc>
        <w:tc>
          <w:tcPr>
            <w:tcW w:w="2665" w:type="dxa"/>
          </w:tcPr>
          <w:p w:rsidR="00CC623E" w:rsidRDefault="00CC623E">
            <w:pPr>
              <w:pStyle w:val="ConsPlusNormal"/>
            </w:pPr>
            <w:r>
              <w:t>Ленинский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454078, город Челябинск, улица Гагарина, 42а</w:t>
            </w:r>
          </w:p>
        </w:tc>
        <w:tc>
          <w:tcPr>
            <w:tcW w:w="2268" w:type="dxa"/>
          </w:tcPr>
          <w:p w:rsidR="00CC623E" w:rsidRDefault="00CC623E">
            <w:pPr>
              <w:pStyle w:val="ConsPlusNormal"/>
              <w:jc w:val="center"/>
            </w:pPr>
            <w:r>
              <w:t>351-2-56-02-51</w:t>
            </w:r>
          </w:p>
        </w:tc>
        <w:tc>
          <w:tcPr>
            <w:tcW w:w="2268" w:type="dxa"/>
          </w:tcPr>
          <w:p w:rsidR="00CC623E" w:rsidRDefault="00CC623E">
            <w:pPr>
              <w:pStyle w:val="ConsPlusNormal"/>
              <w:jc w:val="center"/>
            </w:pPr>
            <w:r>
              <w:t>351-2-54-84-17</w:t>
            </w:r>
          </w:p>
        </w:tc>
        <w:tc>
          <w:tcPr>
            <w:tcW w:w="2948" w:type="dxa"/>
          </w:tcPr>
          <w:p w:rsidR="00CC623E" w:rsidRDefault="00CC623E">
            <w:pPr>
              <w:pStyle w:val="ConsPlusNormal"/>
              <w:jc w:val="center"/>
            </w:pPr>
            <w:r>
              <w:t>uszn49@minsoc74.ru</w:t>
            </w:r>
          </w:p>
        </w:tc>
      </w:tr>
      <w:tr w:rsidR="00CC623E">
        <w:tc>
          <w:tcPr>
            <w:tcW w:w="567" w:type="dxa"/>
          </w:tcPr>
          <w:p w:rsidR="00CC623E" w:rsidRDefault="00CC623E">
            <w:pPr>
              <w:pStyle w:val="ConsPlusNormal"/>
              <w:jc w:val="center"/>
            </w:pPr>
            <w:r>
              <w:t>45.</w:t>
            </w:r>
          </w:p>
        </w:tc>
        <w:tc>
          <w:tcPr>
            <w:tcW w:w="2665" w:type="dxa"/>
          </w:tcPr>
          <w:p w:rsidR="00CC623E" w:rsidRDefault="00CC623E">
            <w:pPr>
              <w:pStyle w:val="ConsPlusNormal"/>
            </w:pPr>
            <w:r>
              <w:t>Металлургический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454047, город Челябинск, улица Б. Хмельницкого, 6</w:t>
            </w:r>
          </w:p>
        </w:tc>
        <w:tc>
          <w:tcPr>
            <w:tcW w:w="2268" w:type="dxa"/>
          </w:tcPr>
          <w:p w:rsidR="00CC623E" w:rsidRDefault="00CC623E">
            <w:pPr>
              <w:pStyle w:val="ConsPlusNormal"/>
              <w:jc w:val="center"/>
            </w:pPr>
            <w:r>
              <w:t>351-7-35-85-99</w:t>
            </w:r>
          </w:p>
        </w:tc>
        <w:tc>
          <w:tcPr>
            <w:tcW w:w="2268" w:type="dxa"/>
          </w:tcPr>
          <w:p w:rsidR="00CC623E" w:rsidRDefault="00CC623E">
            <w:pPr>
              <w:pStyle w:val="ConsPlusNormal"/>
              <w:jc w:val="center"/>
            </w:pPr>
            <w:r>
              <w:t>351-7-35-87-88</w:t>
            </w:r>
          </w:p>
        </w:tc>
        <w:tc>
          <w:tcPr>
            <w:tcW w:w="2948" w:type="dxa"/>
          </w:tcPr>
          <w:p w:rsidR="00CC623E" w:rsidRDefault="00CC623E">
            <w:pPr>
              <w:pStyle w:val="ConsPlusNormal"/>
              <w:jc w:val="center"/>
            </w:pPr>
            <w:r>
              <w:t>uszn42@minsoc74.ru</w:t>
            </w:r>
          </w:p>
        </w:tc>
      </w:tr>
      <w:tr w:rsidR="00CC623E">
        <w:tc>
          <w:tcPr>
            <w:tcW w:w="567" w:type="dxa"/>
          </w:tcPr>
          <w:p w:rsidR="00CC623E" w:rsidRDefault="00CC623E">
            <w:pPr>
              <w:pStyle w:val="ConsPlusNormal"/>
              <w:jc w:val="center"/>
            </w:pPr>
            <w:r>
              <w:t>46.</w:t>
            </w:r>
          </w:p>
        </w:tc>
        <w:tc>
          <w:tcPr>
            <w:tcW w:w="2665" w:type="dxa"/>
          </w:tcPr>
          <w:p w:rsidR="00CC623E" w:rsidRDefault="00CC623E">
            <w:pPr>
              <w:pStyle w:val="ConsPlusNormal"/>
            </w:pPr>
            <w:r>
              <w:t>Советский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454091, город Челябинск, улица Евтеева, 4</w:t>
            </w:r>
          </w:p>
        </w:tc>
        <w:tc>
          <w:tcPr>
            <w:tcW w:w="2268" w:type="dxa"/>
          </w:tcPr>
          <w:p w:rsidR="00CC623E" w:rsidRDefault="00CC623E">
            <w:pPr>
              <w:pStyle w:val="ConsPlusNormal"/>
              <w:jc w:val="center"/>
            </w:pPr>
            <w:r>
              <w:t>351-2-61-86-24</w:t>
            </w:r>
          </w:p>
        </w:tc>
        <w:tc>
          <w:tcPr>
            <w:tcW w:w="2268" w:type="dxa"/>
          </w:tcPr>
          <w:p w:rsidR="00CC623E" w:rsidRDefault="00CC623E">
            <w:pPr>
              <w:pStyle w:val="ConsPlusNormal"/>
              <w:jc w:val="center"/>
            </w:pPr>
            <w:r>
              <w:t>351-2-60-36-19</w:t>
            </w:r>
          </w:p>
        </w:tc>
        <w:tc>
          <w:tcPr>
            <w:tcW w:w="2948" w:type="dxa"/>
          </w:tcPr>
          <w:p w:rsidR="00CC623E" w:rsidRDefault="00CC623E">
            <w:pPr>
              <w:pStyle w:val="ConsPlusNormal"/>
              <w:jc w:val="center"/>
            </w:pPr>
            <w:r>
              <w:t>uszn41@minsoc74.ru</w:t>
            </w:r>
          </w:p>
        </w:tc>
      </w:tr>
      <w:tr w:rsidR="00CC623E">
        <w:tc>
          <w:tcPr>
            <w:tcW w:w="567" w:type="dxa"/>
          </w:tcPr>
          <w:p w:rsidR="00CC623E" w:rsidRDefault="00CC623E">
            <w:pPr>
              <w:pStyle w:val="ConsPlusNormal"/>
              <w:jc w:val="center"/>
            </w:pPr>
            <w:r>
              <w:t>47.</w:t>
            </w:r>
          </w:p>
        </w:tc>
        <w:tc>
          <w:tcPr>
            <w:tcW w:w="2665" w:type="dxa"/>
          </w:tcPr>
          <w:p w:rsidR="00CC623E" w:rsidRDefault="00CC623E">
            <w:pPr>
              <w:pStyle w:val="ConsPlusNormal"/>
            </w:pPr>
            <w:r>
              <w:t>Тракторозаводский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454007, город Челябинск, улица Артиллерийская, 109</w:t>
            </w:r>
          </w:p>
        </w:tc>
        <w:tc>
          <w:tcPr>
            <w:tcW w:w="2268" w:type="dxa"/>
          </w:tcPr>
          <w:p w:rsidR="00CC623E" w:rsidRDefault="00CC623E">
            <w:pPr>
              <w:pStyle w:val="ConsPlusNormal"/>
              <w:jc w:val="center"/>
            </w:pPr>
            <w:r>
              <w:t>351-7-75-52-17</w:t>
            </w:r>
          </w:p>
        </w:tc>
        <w:tc>
          <w:tcPr>
            <w:tcW w:w="2268" w:type="dxa"/>
          </w:tcPr>
          <w:p w:rsidR="00CC623E" w:rsidRDefault="00CC623E">
            <w:pPr>
              <w:pStyle w:val="ConsPlusNormal"/>
              <w:jc w:val="center"/>
            </w:pPr>
            <w:r>
              <w:t>351-7-31-66-76, 351-7-72-39-16</w:t>
            </w:r>
          </w:p>
        </w:tc>
        <w:tc>
          <w:tcPr>
            <w:tcW w:w="2948" w:type="dxa"/>
          </w:tcPr>
          <w:p w:rsidR="00CC623E" w:rsidRDefault="00CC623E">
            <w:pPr>
              <w:pStyle w:val="ConsPlusNormal"/>
              <w:jc w:val="center"/>
            </w:pPr>
            <w:r>
              <w:t>uszn47@minsoc74.ru</w:t>
            </w:r>
          </w:p>
        </w:tc>
      </w:tr>
      <w:tr w:rsidR="00CC623E">
        <w:tc>
          <w:tcPr>
            <w:tcW w:w="567" w:type="dxa"/>
          </w:tcPr>
          <w:p w:rsidR="00CC623E" w:rsidRDefault="00CC623E">
            <w:pPr>
              <w:pStyle w:val="ConsPlusNormal"/>
              <w:jc w:val="center"/>
            </w:pPr>
            <w:r>
              <w:lastRenderedPageBreak/>
              <w:t>48.</w:t>
            </w:r>
          </w:p>
        </w:tc>
        <w:tc>
          <w:tcPr>
            <w:tcW w:w="2665" w:type="dxa"/>
          </w:tcPr>
          <w:p w:rsidR="00CC623E" w:rsidRDefault="00CC623E">
            <w:pPr>
              <w:pStyle w:val="ConsPlusNormal"/>
            </w:pPr>
            <w:r>
              <w:t>Центральный район Челябинского городского округа</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454000, город Челябинск, улица Советская, 36</w:t>
            </w:r>
          </w:p>
        </w:tc>
        <w:tc>
          <w:tcPr>
            <w:tcW w:w="2268" w:type="dxa"/>
          </w:tcPr>
          <w:p w:rsidR="00CC623E" w:rsidRDefault="00CC623E">
            <w:pPr>
              <w:pStyle w:val="ConsPlusNormal"/>
              <w:jc w:val="center"/>
            </w:pPr>
            <w:r>
              <w:t>351-2-63-25-24</w:t>
            </w:r>
          </w:p>
        </w:tc>
        <w:tc>
          <w:tcPr>
            <w:tcW w:w="2268" w:type="dxa"/>
          </w:tcPr>
          <w:p w:rsidR="00CC623E" w:rsidRDefault="00CC623E">
            <w:pPr>
              <w:pStyle w:val="ConsPlusNormal"/>
              <w:jc w:val="center"/>
            </w:pPr>
            <w:r>
              <w:t>351-2-63-53-61</w:t>
            </w:r>
          </w:p>
        </w:tc>
        <w:tc>
          <w:tcPr>
            <w:tcW w:w="2948" w:type="dxa"/>
          </w:tcPr>
          <w:p w:rsidR="00CC623E" w:rsidRDefault="00CC623E">
            <w:pPr>
              <w:pStyle w:val="ConsPlusNormal"/>
              <w:jc w:val="center"/>
            </w:pPr>
            <w:r>
              <w:t>uszn46@minsoc74.ru</w:t>
            </w:r>
          </w:p>
        </w:tc>
      </w:tr>
      <w:tr w:rsidR="00CC623E">
        <w:tc>
          <w:tcPr>
            <w:tcW w:w="567" w:type="dxa"/>
          </w:tcPr>
          <w:p w:rsidR="00CC623E" w:rsidRDefault="00CC623E">
            <w:pPr>
              <w:pStyle w:val="ConsPlusNormal"/>
              <w:jc w:val="center"/>
            </w:pPr>
            <w:r>
              <w:t>49.</w:t>
            </w:r>
          </w:p>
        </w:tc>
        <w:tc>
          <w:tcPr>
            <w:tcW w:w="2665" w:type="dxa"/>
          </w:tcPr>
          <w:p w:rsidR="00CC623E" w:rsidRDefault="00CC623E">
            <w:pPr>
              <w:pStyle w:val="ConsPlusNormal"/>
            </w:pPr>
            <w:r>
              <w:t>Чесменский муниципальный район</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457220, село Чесма, улица Волошина, 18</w:t>
            </w:r>
          </w:p>
        </w:tc>
        <w:tc>
          <w:tcPr>
            <w:tcW w:w="2268" w:type="dxa"/>
          </w:tcPr>
          <w:p w:rsidR="00CC623E" w:rsidRDefault="00CC623E">
            <w:pPr>
              <w:pStyle w:val="ConsPlusNormal"/>
              <w:jc w:val="center"/>
            </w:pPr>
            <w:r>
              <w:t>351-(69)-2-14-45</w:t>
            </w:r>
          </w:p>
        </w:tc>
        <w:tc>
          <w:tcPr>
            <w:tcW w:w="2268" w:type="dxa"/>
          </w:tcPr>
          <w:p w:rsidR="00CC623E" w:rsidRDefault="00CC623E">
            <w:pPr>
              <w:pStyle w:val="ConsPlusNormal"/>
              <w:jc w:val="center"/>
            </w:pPr>
            <w:r>
              <w:t>351-(69)-2-14-58</w:t>
            </w:r>
          </w:p>
        </w:tc>
        <w:tc>
          <w:tcPr>
            <w:tcW w:w="2948" w:type="dxa"/>
          </w:tcPr>
          <w:p w:rsidR="00CC623E" w:rsidRDefault="00CC623E">
            <w:pPr>
              <w:pStyle w:val="ConsPlusNormal"/>
              <w:jc w:val="center"/>
            </w:pPr>
            <w:r>
              <w:t>uszn37@minsoc74.ru</w:t>
            </w:r>
          </w:p>
        </w:tc>
      </w:tr>
      <w:tr w:rsidR="00CC623E">
        <w:tc>
          <w:tcPr>
            <w:tcW w:w="567" w:type="dxa"/>
          </w:tcPr>
          <w:p w:rsidR="00CC623E" w:rsidRDefault="00CC623E">
            <w:pPr>
              <w:pStyle w:val="ConsPlusNormal"/>
              <w:jc w:val="center"/>
            </w:pPr>
            <w:r>
              <w:t>50.</w:t>
            </w:r>
          </w:p>
        </w:tc>
        <w:tc>
          <w:tcPr>
            <w:tcW w:w="2665" w:type="dxa"/>
          </w:tcPr>
          <w:p w:rsidR="00CC623E" w:rsidRDefault="00CC623E">
            <w:pPr>
              <w:pStyle w:val="ConsPlusNormal"/>
            </w:pPr>
            <w:r>
              <w:t>Южноуральский городской округ</w:t>
            </w:r>
          </w:p>
        </w:tc>
        <w:tc>
          <w:tcPr>
            <w:tcW w:w="2891" w:type="dxa"/>
          </w:tcPr>
          <w:p w:rsidR="00CC623E" w:rsidRDefault="00CC623E">
            <w:pPr>
              <w:pStyle w:val="ConsPlusNormal"/>
            </w:pPr>
            <w:r>
              <w:t>Управление социальной защиты населения</w:t>
            </w:r>
          </w:p>
          <w:p w:rsidR="00CC623E" w:rsidRDefault="00CC623E">
            <w:pPr>
              <w:pStyle w:val="ConsPlusNormal"/>
            </w:pPr>
            <w:r>
              <w:t>457040, город Южноуральск, улица Спортивная, 28</w:t>
            </w:r>
          </w:p>
        </w:tc>
        <w:tc>
          <w:tcPr>
            <w:tcW w:w="2268" w:type="dxa"/>
          </w:tcPr>
          <w:p w:rsidR="00CC623E" w:rsidRDefault="00CC623E">
            <w:pPr>
              <w:pStyle w:val="ConsPlusNormal"/>
              <w:jc w:val="center"/>
            </w:pPr>
            <w:r>
              <w:t>351-(34)-4-33-43</w:t>
            </w:r>
          </w:p>
        </w:tc>
        <w:tc>
          <w:tcPr>
            <w:tcW w:w="2268" w:type="dxa"/>
          </w:tcPr>
          <w:p w:rsidR="00CC623E" w:rsidRDefault="00CC623E">
            <w:pPr>
              <w:pStyle w:val="ConsPlusNormal"/>
              <w:jc w:val="center"/>
            </w:pPr>
            <w:r>
              <w:t>351-(34)-4-10-56</w:t>
            </w:r>
          </w:p>
        </w:tc>
        <w:tc>
          <w:tcPr>
            <w:tcW w:w="2948" w:type="dxa"/>
          </w:tcPr>
          <w:p w:rsidR="00CC623E" w:rsidRDefault="00CC623E">
            <w:pPr>
              <w:pStyle w:val="ConsPlusNormal"/>
              <w:jc w:val="center"/>
            </w:pPr>
            <w:r>
              <w:t>uszn20@minsoc74.ru</w:t>
            </w:r>
          </w:p>
        </w:tc>
      </w:tr>
    </w:tbl>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right"/>
        <w:outlineLvl w:val="1"/>
      </w:pPr>
      <w:r>
        <w:t>Приложение 1-1</w:t>
      </w:r>
    </w:p>
    <w:p w:rsidR="00CC623E" w:rsidRDefault="00CC623E">
      <w:pPr>
        <w:pStyle w:val="ConsPlusNormal"/>
        <w:jc w:val="right"/>
      </w:pPr>
      <w:r>
        <w:t>к Административному регламенту</w:t>
      </w:r>
    </w:p>
    <w:p w:rsidR="00CC623E" w:rsidRDefault="00CC623E">
      <w:pPr>
        <w:pStyle w:val="ConsPlusNormal"/>
        <w:jc w:val="right"/>
      </w:pPr>
      <w:r>
        <w:t>предоставления</w:t>
      </w:r>
    </w:p>
    <w:p w:rsidR="00CC623E" w:rsidRDefault="00CC623E">
      <w:pPr>
        <w:pStyle w:val="ConsPlusNormal"/>
        <w:jc w:val="right"/>
      </w:pPr>
      <w:r>
        <w:t>государственной услуги</w:t>
      </w:r>
    </w:p>
    <w:p w:rsidR="00CC623E" w:rsidRDefault="00CC623E">
      <w:pPr>
        <w:pStyle w:val="ConsPlusNormal"/>
        <w:jc w:val="right"/>
      </w:pPr>
      <w:r>
        <w:t>по предоставлению гражданам</w:t>
      </w:r>
    </w:p>
    <w:p w:rsidR="00CC623E" w:rsidRDefault="00CC623E">
      <w:pPr>
        <w:pStyle w:val="ConsPlusNormal"/>
        <w:jc w:val="right"/>
      </w:pPr>
      <w:r>
        <w:t>субсидии на оплату</w:t>
      </w:r>
    </w:p>
    <w:p w:rsidR="00CC623E" w:rsidRDefault="00CC623E">
      <w:pPr>
        <w:pStyle w:val="ConsPlusNormal"/>
        <w:jc w:val="right"/>
      </w:pPr>
      <w:r>
        <w:t>жилого помещения</w:t>
      </w:r>
    </w:p>
    <w:p w:rsidR="00CC623E" w:rsidRDefault="00CC623E">
      <w:pPr>
        <w:pStyle w:val="ConsPlusNormal"/>
        <w:jc w:val="right"/>
      </w:pPr>
      <w:r>
        <w:t>и коммунальных услуг</w:t>
      </w:r>
    </w:p>
    <w:p w:rsidR="00CC623E" w:rsidRDefault="00CC623E">
      <w:pPr>
        <w:pStyle w:val="ConsPlusNormal"/>
        <w:jc w:val="both"/>
      </w:pPr>
    </w:p>
    <w:p w:rsidR="00CC623E" w:rsidRDefault="00CC623E">
      <w:pPr>
        <w:pStyle w:val="ConsPlusTitle"/>
        <w:jc w:val="center"/>
      </w:pPr>
      <w:bookmarkStart w:id="20" w:name="P943"/>
      <w:bookmarkEnd w:id="20"/>
      <w:r>
        <w:t>Информация</w:t>
      </w:r>
    </w:p>
    <w:p w:rsidR="00CC623E" w:rsidRDefault="00CC623E">
      <w:pPr>
        <w:pStyle w:val="ConsPlusTitle"/>
        <w:jc w:val="center"/>
      </w:pPr>
      <w:r>
        <w:t>о местонахождении, контактных телефонах,</w:t>
      </w:r>
    </w:p>
    <w:p w:rsidR="00CC623E" w:rsidRDefault="00CC623E">
      <w:pPr>
        <w:pStyle w:val="ConsPlusTitle"/>
        <w:jc w:val="center"/>
      </w:pPr>
      <w:r>
        <w:t>адресах электронной почты многофункциональных центров</w:t>
      </w:r>
    </w:p>
    <w:p w:rsidR="00CC623E" w:rsidRDefault="00CC62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C623E">
        <w:trPr>
          <w:jc w:val="center"/>
        </w:trPr>
        <w:tc>
          <w:tcPr>
            <w:tcW w:w="9294" w:type="dxa"/>
            <w:tcBorders>
              <w:top w:val="nil"/>
              <w:left w:val="single" w:sz="24" w:space="0" w:color="CED3F1"/>
              <w:bottom w:val="nil"/>
              <w:right w:val="single" w:sz="24" w:space="0" w:color="F4F3F8"/>
            </w:tcBorders>
            <w:shd w:val="clear" w:color="auto" w:fill="F4F3F8"/>
          </w:tcPr>
          <w:p w:rsidR="00CC623E" w:rsidRDefault="00CC623E">
            <w:pPr>
              <w:pStyle w:val="ConsPlusNormal"/>
              <w:jc w:val="center"/>
            </w:pPr>
            <w:r>
              <w:rPr>
                <w:color w:val="392C69"/>
              </w:rPr>
              <w:t>Список изменяющих документов</w:t>
            </w:r>
          </w:p>
          <w:p w:rsidR="00CC623E" w:rsidRDefault="00CC623E">
            <w:pPr>
              <w:pStyle w:val="ConsPlusNormal"/>
              <w:jc w:val="center"/>
            </w:pPr>
            <w:r>
              <w:rPr>
                <w:color w:val="392C69"/>
              </w:rPr>
              <w:lastRenderedPageBreak/>
              <w:t xml:space="preserve">(в ред. </w:t>
            </w:r>
            <w:hyperlink r:id="rId159" w:history="1">
              <w:r>
                <w:rPr>
                  <w:color w:val="0000FF"/>
                </w:rPr>
                <w:t>Постановления</w:t>
              </w:r>
            </w:hyperlink>
            <w:r>
              <w:rPr>
                <w:color w:val="392C69"/>
              </w:rPr>
              <w:t xml:space="preserve"> Правительства Челябинской области</w:t>
            </w:r>
          </w:p>
          <w:p w:rsidR="00CC623E" w:rsidRDefault="00CC623E">
            <w:pPr>
              <w:pStyle w:val="ConsPlusNormal"/>
              <w:jc w:val="center"/>
            </w:pPr>
            <w:r>
              <w:rPr>
                <w:color w:val="392C69"/>
              </w:rPr>
              <w:t>от 23.05.2018 N 214-П)</w:t>
            </w:r>
          </w:p>
        </w:tc>
      </w:tr>
    </w:tbl>
    <w:p w:rsidR="00CC623E" w:rsidRDefault="00CC62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80"/>
        <w:gridCol w:w="2680"/>
        <w:gridCol w:w="2584"/>
        <w:gridCol w:w="3076"/>
      </w:tblGrid>
      <w:tr w:rsidR="00CC623E">
        <w:tc>
          <w:tcPr>
            <w:tcW w:w="460" w:type="dxa"/>
          </w:tcPr>
          <w:p w:rsidR="00CC623E" w:rsidRDefault="00CC623E">
            <w:pPr>
              <w:pStyle w:val="ConsPlusNormal"/>
              <w:jc w:val="center"/>
            </w:pPr>
            <w:r>
              <w:t>N п/п</w:t>
            </w:r>
          </w:p>
        </w:tc>
        <w:tc>
          <w:tcPr>
            <w:tcW w:w="2080" w:type="dxa"/>
          </w:tcPr>
          <w:p w:rsidR="00CC623E" w:rsidRDefault="00CC623E">
            <w:pPr>
              <w:pStyle w:val="ConsPlusNormal"/>
              <w:jc w:val="center"/>
            </w:pPr>
            <w:r>
              <w:t>Наименование муниципального образования</w:t>
            </w:r>
          </w:p>
        </w:tc>
        <w:tc>
          <w:tcPr>
            <w:tcW w:w="2680" w:type="dxa"/>
          </w:tcPr>
          <w:p w:rsidR="00CC623E" w:rsidRDefault="00CC623E">
            <w:pPr>
              <w:pStyle w:val="ConsPlusNormal"/>
              <w:jc w:val="center"/>
            </w:pPr>
            <w:r>
              <w:t>Наименование многофункционального центра</w:t>
            </w:r>
          </w:p>
        </w:tc>
        <w:tc>
          <w:tcPr>
            <w:tcW w:w="2584" w:type="dxa"/>
          </w:tcPr>
          <w:p w:rsidR="00CC623E" w:rsidRDefault="00CC623E">
            <w:pPr>
              <w:pStyle w:val="ConsPlusNormal"/>
              <w:jc w:val="center"/>
            </w:pPr>
            <w:r>
              <w:t>Почтовый адрес многофункционального центра</w:t>
            </w:r>
          </w:p>
        </w:tc>
        <w:tc>
          <w:tcPr>
            <w:tcW w:w="3076" w:type="dxa"/>
          </w:tcPr>
          <w:p w:rsidR="00CC623E" w:rsidRDefault="00CC623E">
            <w:pPr>
              <w:pStyle w:val="ConsPlusNormal"/>
              <w:jc w:val="center"/>
            </w:pPr>
            <w:r>
              <w:t>Телефон для справок, консультаций, адрес электронной почты, адрес сайта</w:t>
            </w:r>
          </w:p>
        </w:tc>
      </w:tr>
      <w:tr w:rsidR="00CC623E">
        <w:tc>
          <w:tcPr>
            <w:tcW w:w="460" w:type="dxa"/>
            <w:vAlign w:val="center"/>
          </w:tcPr>
          <w:p w:rsidR="00CC623E" w:rsidRDefault="00CC623E">
            <w:pPr>
              <w:pStyle w:val="ConsPlusNormal"/>
              <w:jc w:val="center"/>
            </w:pPr>
            <w:r>
              <w:t>1.</w:t>
            </w:r>
          </w:p>
        </w:tc>
        <w:tc>
          <w:tcPr>
            <w:tcW w:w="2080" w:type="dxa"/>
            <w:vAlign w:val="center"/>
          </w:tcPr>
          <w:p w:rsidR="00CC623E" w:rsidRDefault="00CC623E">
            <w:pPr>
              <w:pStyle w:val="ConsPlusNormal"/>
              <w:jc w:val="center"/>
            </w:pPr>
            <w:r>
              <w:t>Агаповский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584" w:type="dxa"/>
            <w:vAlign w:val="center"/>
          </w:tcPr>
          <w:p w:rsidR="00CC623E" w:rsidRDefault="00CC623E">
            <w:pPr>
              <w:pStyle w:val="ConsPlusNormal"/>
              <w:jc w:val="center"/>
            </w:pPr>
            <w:r>
              <w:t>457400, Челябинская область, Агаповский район, село Агаповка, улица Школьная, дом 53, помещение N 2</w:t>
            </w:r>
          </w:p>
        </w:tc>
        <w:tc>
          <w:tcPr>
            <w:tcW w:w="3076" w:type="dxa"/>
            <w:vAlign w:val="center"/>
          </w:tcPr>
          <w:p w:rsidR="00CC623E" w:rsidRDefault="00CC623E">
            <w:pPr>
              <w:pStyle w:val="ConsPlusNormal"/>
              <w:jc w:val="center"/>
            </w:pPr>
            <w:r>
              <w:t>(8-351-40) 2-00-34</w:t>
            </w:r>
          </w:p>
          <w:p w:rsidR="00CC623E" w:rsidRDefault="00CC623E">
            <w:pPr>
              <w:pStyle w:val="ConsPlusNormal"/>
              <w:jc w:val="center"/>
            </w:pPr>
            <w:r>
              <w:t>infoagap@mail.ru</w:t>
            </w:r>
          </w:p>
        </w:tc>
      </w:tr>
      <w:tr w:rsidR="00CC623E">
        <w:tc>
          <w:tcPr>
            <w:tcW w:w="460" w:type="dxa"/>
            <w:vAlign w:val="center"/>
          </w:tcPr>
          <w:p w:rsidR="00CC623E" w:rsidRDefault="00CC623E">
            <w:pPr>
              <w:pStyle w:val="ConsPlusNormal"/>
              <w:jc w:val="center"/>
            </w:pPr>
            <w:r>
              <w:t>2.</w:t>
            </w:r>
          </w:p>
        </w:tc>
        <w:tc>
          <w:tcPr>
            <w:tcW w:w="2080" w:type="dxa"/>
            <w:vAlign w:val="center"/>
          </w:tcPr>
          <w:p w:rsidR="00CC623E" w:rsidRDefault="00CC623E">
            <w:pPr>
              <w:pStyle w:val="ConsPlusNormal"/>
              <w:jc w:val="center"/>
            </w:pPr>
            <w:r>
              <w:t>Аргаяшский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584" w:type="dxa"/>
            <w:vAlign w:val="center"/>
          </w:tcPr>
          <w:p w:rsidR="00CC623E" w:rsidRDefault="00CC623E">
            <w:pPr>
              <w:pStyle w:val="ConsPlusNormal"/>
              <w:jc w:val="center"/>
            </w:pPr>
            <w:r>
              <w:t>456881, Челябинская область, Аргаяшский район, село Аргаяш, улица Ленина, дом 11</w:t>
            </w:r>
          </w:p>
        </w:tc>
        <w:tc>
          <w:tcPr>
            <w:tcW w:w="3076" w:type="dxa"/>
            <w:vAlign w:val="center"/>
          </w:tcPr>
          <w:p w:rsidR="00CC623E" w:rsidRDefault="00CC623E">
            <w:pPr>
              <w:pStyle w:val="ConsPlusNormal"/>
              <w:jc w:val="center"/>
            </w:pPr>
            <w:r>
              <w:t>(8-351-31) 2-13-38</w:t>
            </w:r>
          </w:p>
          <w:p w:rsidR="00CC623E" w:rsidRDefault="00CC623E">
            <w:pPr>
              <w:pStyle w:val="ConsPlusNormal"/>
              <w:jc w:val="center"/>
            </w:pPr>
            <w:r>
              <w:t>mfc_argayash@mail.ru</w:t>
            </w:r>
          </w:p>
        </w:tc>
      </w:tr>
      <w:tr w:rsidR="00CC623E">
        <w:tc>
          <w:tcPr>
            <w:tcW w:w="460" w:type="dxa"/>
            <w:vAlign w:val="center"/>
          </w:tcPr>
          <w:p w:rsidR="00CC623E" w:rsidRDefault="00CC623E">
            <w:pPr>
              <w:pStyle w:val="ConsPlusNormal"/>
              <w:jc w:val="center"/>
            </w:pPr>
            <w:r>
              <w:t>3.</w:t>
            </w:r>
          </w:p>
        </w:tc>
        <w:tc>
          <w:tcPr>
            <w:tcW w:w="2080" w:type="dxa"/>
            <w:vAlign w:val="center"/>
          </w:tcPr>
          <w:p w:rsidR="00CC623E" w:rsidRDefault="00CC623E">
            <w:pPr>
              <w:pStyle w:val="ConsPlusNormal"/>
              <w:jc w:val="center"/>
            </w:pPr>
            <w:r>
              <w:t>Ашинский муниципальный район</w:t>
            </w:r>
          </w:p>
        </w:tc>
        <w:tc>
          <w:tcPr>
            <w:tcW w:w="2680" w:type="dxa"/>
            <w:vAlign w:val="center"/>
          </w:tcPr>
          <w:p w:rsidR="00CC623E" w:rsidRDefault="00CC623E">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Ашинского </w:t>
            </w:r>
            <w:r>
              <w:lastRenderedPageBreak/>
              <w:t>муниципального района"</w:t>
            </w:r>
          </w:p>
        </w:tc>
        <w:tc>
          <w:tcPr>
            <w:tcW w:w="2584" w:type="dxa"/>
            <w:vAlign w:val="center"/>
          </w:tcPr>
          <w:p w:rsidR="00CC623E" w:rsidRDefault="00CC623E">
            <w:pPr>
              <w:pStyle w:val="ConsPlusNormal"/>
              <w:jc w:val="center"/>
            </w:pPr>
            <w:r>
              <w:lastRenderedPageBreak/>
              <w:t>456010, Челябинская область, город Аша, улица 40 лет Победы, дом 21</w:t>
            </w:r>
          </w:p>
        </w:tc>
        <w:tc>
          <w:tcPr>
            <w:tcW w:w="3076" w:type="dxa"/>
            <w:vAlign w:val="center"/>
          </w:tcPr>
          <w:p w:rsidR="00CC623E" w:rsidRDefault="00CC623E">
            <w:pPr>
              <w:pStyle w:val="ConsPlusNormal"/>
              <w:jc w:val="center"/>
            </w:pPr>
            <w:r>
              <w:t>(8-351-59) 2-08-88</w:t>
            </w:r>
          </w:p>
          <w:p w:rsidR="00CC623E" w:rsidRDefault="00CC623E">
            <w:pPr>
              <w:pStyle w:val="ConsPlusNormal"/>
              <w:jc w:val="center"/>
            </w:pPr>
            <w:r>
              <w:t>mfc@admamr.ru</w:t>
            </w:r>
          </w:p>
          <w:p w:rsidR="00CC623E" w:rsidRDefault="00CC623E">
            <w:pPr>
              <w:pStyle w:val="ConsPlusNormal"/>
              <w:jc w:val="center"/>
            </w:pPr>
            <w:r>
              <w:t>www.мфц.аша-район.рф</w:t>
            </w:r>
          </w:p>
        </w:tc>
      </w:tr>
      <w:tr w:rsidR="00CC623E">
        <w:tc>
          <w:tcPr>
            <w:tcW w:w="460" w:type="dxa"/>
            <w:vAlign w:val="center"/>
          </w:tcPr>
          <w:p w:rsidR="00CC623E" w:rsidRDefault="00CC623E">
            <w:pPr>
              <w:pStyle w:val="ConsPlusNormal"/>
              <w:jc w:val="center"/>
            </w:pPr>
            <w:r>
              <w:t>4.</w:t>
            </w:r>
          </w:p>
        </w:tc>
        <w:tc>
          <w:tcPr>
            <w:tcW w:w="2080" w:type="dxa"/>
            <w:vAlign w:val="center"/>
          </w:tcPr>
          <w:p w:rsidR="00CC623E" w:rsidRDefault="00CC623E">
            <w:pPr>
              <w:pStyle w:val="ConsPlusNormal"/>
              <w:jc w:val="center"/>
            </w:pPr>
            <w:r>
              <w:t>Брединский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584" w:type="dxa"/>
            <w:vAlign w:val="center"/>
          </w:tcPr>
          <w:p w:rsidR="00CC623E" w:rsidRDefault="00CC623E">
            <w:pPr>
              <w:pStyle w:val="ConsPlusNormal"/>
              <w:jc w:val="center"/>
            </w:pPr>
            <w:r>
              <w:t>457310, Челябинская область, Брединский район, поселок Бреды, улица Дорожная, дом 11б</w:t>
            </w:r>
          </w:p>
        </w:tc>
        <w:tc>
          <w:tcPr>
            <w:tcW w:w="3076" w:type="dxa"/>
            <w:vAlign w:val="center"/>
          </w:tcPr>
          <w:p w:rsidR="00CC623E" w:rsidRDefault="00CC623E">
            <w:pPr>
              <w:pStyle w:val="ConsPlusNormal"/>
              <w:jc w:val="center"/>
            </w:pPr>
            <w:r>
              <w:t>(8-351-41) 3-42-05</w:t>
            </w:r>
          </w:p>
          <w:p w:rsidR="00CC623E" w:rsidRDefault="00CC623E">
            <w:pPr>
              <w:pStyle w:val="ConsPlusNormal"/>
              <w:jc w:val="center"/>
            </w:pPr>
            <w:r>
              <w:t>mfcbredy74@mail.ru</w:t>
            </w:r>
          </w:p>
        </w:tc>
      </w:tr>
      <w:tr w:rsidR="00CC623E">
        <w:tc>
          <w:tcPr>
            <w:tcW w:w="460" w:type="dxa"/>
            <w:vAlign w:val="center"/>
          </w:tcPr>
          <w:p w:rsidR="00CC623E" w:rsidRDefault="00CC623E">
            <w:pPr>
              <w:pStyle w:val="ConsPlusNormal"/>
              <w:jc w:val="center"/>
            </w:pPr>
            <w:r>
              <w:t>5.</w:t>
            </w:r>
          </w:p>
        </w:tc>
        <w:tc>
          <w:tcPr>
            <w:tcW w:w="2080" w:type="dxa"/>
            <w:vAlign w:val="center"/>
          </w:tcPr>
          <w:p w:rsidR="00CC623E" w:rsidRDefault="00CC623E">
            <w:pPr>
              <w:pStyle w:val="ConsPlusNormal"/>
              <w:jc w:val="center"/>
            </w:pPr>
            <w:r>
              <w:t>Варненский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584" w:type="dxa"/>
            <w:vAlign w:val="center"/>
          </w:tcPr>
          <w:p w:rsidR="00CC623E" w:rsidRDefault="00CC623E">
            <w:pPr>
              <w:pStyle w:val="ConsPlusNormal"/>
              <w:jc w:val="center"/>
            </w:pPr>
            <w:r>
              <w:t>457200, Челябинская область, Варненский район, село Варна, переулок Кооперативный, дом 31А</w:t>
            </w:r>
          </w:p>
        </w:tc>
        <w:tc>
          <w:tcPr>
            <w:tcW w:w="3076" w:type="dxa"/>
            <w:vAlign w:val="center"/>
          </w:tcPr>
          <w:p w:rsidR="00CC623E" w:rsidRDefault="00CC623E">
            <w:pPr>
              <w:pStyle w:val="ConsPlusNormal"/>
              <w:jc w:val="center"/>
            </w:pPr>
            <w:r>
              <w:t>(8-351-42) 3-01-15</w:t>
            </w:r>
          </w:p>
          <w:p w:rsidR="00CC623E" w:rsidRDefault="00CC623E">
            <w:pPr>
              <w:pStyle w:val="ConsPlusNormal"/>
              <w:jc w:val="center"/>
            </w:pPr>
            <w:r>
              <w:t>mfc@varna74.ru</w:t>
            </w:r>
          </w:p>
        </w:tc>
      </w:tr>
      <w:tr w:rsidR="00CC623E">
        <w:tc>
          <w:tcPr>
            <w:tcW w:w="460" w:type="dxa"/>
            <w:vAlign w:val="center"/>
          </w:tcPr>
          <w:p w:rsidR="00CC623E" w:rsidRDefault="00CC623E">
            <w:pPr>
              <w:pStyle w:val="ConsPlusNormal"/>
              <w:jc w:val="center"/>
            </w:pPr>
            <w:r>
              <w:t>6.</w:t>
            </w:r>
          </w:p>
        </w:tc>
        <w:tc>
          <w:tcPr>
            <w:tcW w:w="2080" w:type="dxa"/>
            <w:vAlign w:val="center"/>
          </w:tcPr>
          <w:p w:rsidR="00CC623E" w:rsidRDefault="00CC623E">
            <w:pPr>
              <w:pStyle w:val="ConsPlusNormal"/>
              <w:jc w:val="center"/>
            </w:pPr>
            <w:r>
              <w:t>Верхнеуральский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584" w:type="dxa"/>
            <w:vAlign w:val="center"/>
          </w:tcPr>
          <w:p w:rsidR="00CC623E" w:rsidRDefault="00CC623E">
            <w:pPr>
              <w:pStyle w:val="ConsPlusNormal"/>
              <w:jc w:val="center"/>
            </w:pPr>
            <w:r>
              <w:t>457670, Челябинская область, город Верхнеуральск, улица Советская, дом 31</w:t>
            </w:r>
          </w:p>
        </w:tc>
        <w:tc>
          <w:tcPr>
            <w:tcW w:w="3076" w:type="dxa"/>
            <w:vAlign w:val="center"/>
          </w:tcPr>
          <w:p w:rsidR="00CC623E" w:rsidRDefault="00CC623E">
            <w:pPr>
              <w:pStyle w:val="ConsPlusNormal"/>
              <w:jc w:val="center"/>
            </w:pPr>
            <w:r>
              <w:t>(8-351-43) 5-57-12</w:t>
            </w:r>
          </w:p>
          <w:p w:rsidR="00CC623E" w:rsidRDefault="00CC623E">
            <w:pPr>
              <w:pStyle w:val="ConsPlusNormal"/>
              <w:jc w:val="center"/>
            </w:pPr>
            <w:r>
              <w:t>verhneuralsk@mfc-chelobl.ru</w:t>
            </w:r>
          </w:p>
        </w:tc>
      </w:tr>
      <w:tr w:rsidR="00CC623E">
        <w:tc>
          <w:tcPr>
            <w:tcW w:w="460" w:type="dxa"/>
            <w:vAlign w:val="center"/>
          </w:tcPr>
          <w:p w:rsidR="00CC623E" w:rsidRDefault="00CC623E">
            <w:pPr>
              <w:pStyle w:val="ConsPlusNormal"/>
              <w:jc w:val="center"/>
            </w:pPr>
            <w:r>
              <w:t>7.</w:t>
            </w:r>
          </w:p>
        </w:tc>
        <w:tc>
          <w:tcPr>
            <w:tcW w:w="2080" w:type="dxa"/>
            <w:vAlign w:val="center"/>
          </w:tcPr>
          <w:p w:rsidR="00CC623E" w:rsidRDefault="00CC623E">
            <w:pPr>
              <w:pStyle w:val="ConsPlusNormal"/>
              <w:jc w:val="center"/>
            </w:pPr>
            <w:r>
              <w:t>Верхнеуфалейский городской округ</w:t>
            </w:r>
          </w:p>
        </w:tc>
        <w:tc>
          <w:tcPr>
            <w:tcW w:w="2680" w:type="dxa"/>
            <w:vAlign w:val="center"/>
          </w:tcPr>
          <w:p w:rsidR="00CC623E" w:rsidRDefault="00CC623E">
            <w:pPr>
              <w:pStyle w:val="ConsPlusNormal"/>
              <w:jc w:val="center"/>
            </w:pPr>
            <w:r>
              <w:t xml:space="preserve">Муниципальное автономное учреждение "Многофункциональный центр предоставления государственных и </w:t>
            </w:r>
            <w:r>
              <w:lastRenderedPageBreak/>
              <w:t>муниципальных услуг населению" Верхнеуфалейского городского округа</w:t>
            </w:r>
          </w:p>
        </w:tc>
        <w:tc>
          <w:tcPr>
            <w:tcW w:w="2584" w:type="dxa"/>
            <w:vAlign w:val="center"/>
          </w:tcPr>
          <w:p w:rsidR="00CC623E" w:rsidRDefault="00CC623E">
            <w:pPr>
              <w:pStyle w:val="ConsPlusNormal"/>
              <w:jc w:val="center"/>
            </w:pPr>
            <w:r>
              <w:lastRenderedPageBreak/>
              <w:t>456800, Челябинская область, город Верхний Уфалей, улица Прямицына, 40А, литер Б</w:t>
            </w:r>
          </w:p>
        </w:tc>
        <w:tc>
          <w:tcPr>
            <w:tcW w:w="3076" w:type="dxa"/>
            <w:vAlign w:val="center"/>
          </w:tcPr>
          <w:p w:rsidR="00CC623E" w:rsidRDefault="00CC623E">
            <w:pPr>
              <w:pStyle w:val="ConsPlusNormal"/>
              <w:jc w:val="center"/>
            </w:pPr>
            <w:r>
              <w:t>(8-351-64) 5-59-82</w:t>
            </w:r>
          </w:p>
          <w:p w:rsidR="00CC623E" w:rsidRDefault="00CC623E">
            <w:pPr>
              <w:pStyle w:val="ConsPlusNormal"/>
              <w:jc w:val="center"/>
            </w:pPr>
            <w:r>
              <w:t>mfc.ufaley@gmail.com</w:t>
            </w:r>
          </w:p>
        </w:tc>
      </w:tr>
      <w:tr w:rsidR="00CC623E">
        <w:tc>
          <w:tcPr>
            <w:tcW w:w="460" w:type="dxa"/>
            <w:vMerge w:val="restart"/>
            <w:vAlign w:val="center"/>
          </w:tcPr>
          <w:p w:rsidR="00CC623E" w:rsidRDefault="00CC623E">
            <w:pPr>
              <w:pStyle w:val="ConsPlusNormal"/>
              <w:jc w:val="center"/>
            </w:pPr>
            <w:r>
              <w:t>8.</w:t>
            </w:r>
          </w:p>
        </w:tc>
        <w:tc>
          <w:tcPr>
            <w:tcW w:w="2080" w:type="dxa"/>
            <w:vMerge w:val="restart"/>
            <w:vAlign w:val="center"/>
          </w:tcPr>
          <w:p w:rsidR="00CC623E" w:rsidRDefault="00CC623E">
            <w:pPr>
              <w:pStyle w:val="ConsPlusNormal"/>
              <w:jc w:val="center"/>
            </w:pPr>
            <w:r>
              <w:t>Златоустовский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84" w:type="dxa"/>
            <w:vAlign w:val="center"/>
          </w:tcPr>
          <w:p w:rsidR="00CC623E" w:rsidRDefault="00CC623E">
            <w:pPr>
              <w:pStyle w:val="ConsPlusNormal"/>
              <w:jc w:val="center"/>
            </w:pPr>
            <w:r>
              <w:t>456200, Челябинская область, город Златоуст, улица имени Н.Б. Скворцова, дом 32</w:t>
            </w:r>
          </w:p>
        </w:tc>
        <w:tc>
          <w:tcPr>
            <w:tcW w:w="3076" w:type="dxa"/>
            <w:vAlign w:val="center"/>
          </w:tcPr>
          <w:p w:rsidR="00CC623E" w:rsidRDefault="00CC623E">
            <w:pPr>
              <w:pStyle w:val="ConsPlusNormal"/>
              <w:jc w:val="center"/>
            </w:pPr>
            <w:r>
              <w:t>(8-351-3) 62-06-95</w:t>
            </w:r>
          </w:p>
          <w:p w:rsidR="00CC623E" w:rsidRDefault="00CC623E">
            <w:pPr>
              <w:pStyle w:val="ConsPlusNormal"/>
              <w:jc w:val="center"/>
            </w:pPr>
            <w:r>
              <w:t>(8-351-3) 79-12-36</w:t>
            </w:r>
          </w:p>
          <w:p w:rsidR="00CC623E" w:rsidRDefault="00CC623E">
            <w:pPr>
              <w:pStyle w:val="ConsPlusNormal"/>
              <w:jc w:val="center"/>
            </w:pPr>
            <w:r>
              <w:t>mfczgo@mail.ru</w:t>
            </w:r>
          </w:p>
          <w:p w:rsidR="00CC623E" w:rsidRDefault="00CC623E">
            <w:pPr>
              <w:pStyle w:val="ConsPlusNormal"/>
              <w:jc w:val="center"/>
            </w:pPr>
            <w:r>
              <w:t>www.mfczgo.ru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456200, Челябинская область, город Златоуст, улица 40 лет Победы, дом 14</w:t>
            </w:r>
          </w:p>
        </w:tc>
        <w:tc>
          <w:tcPr>
            <w:tcW w:w="3076" w:type="dxa"/>
            <w:vAlign w:val="center"/>
          </w:tcPr>
          <w:p w:rsidR="00CC623E" w:rsidRDefault="00CC623E">
            <w:pPr>
              <w:pStyle w:val="ConsPlusNormal"/>
              <w:jc w:val="center"/>
            </w:pPr>
            <w:r>
              <w:t>(8-351-3) 79-13-32</w:t>
            </w:r>
          </w:p>
          <w:p w:rsidR="00CC623E" w:rsidRDefault="00CC623E">
            <w:pPr>
              <w:pStyle w:val="ConsPlusNormal"/>
              <w:jc w:val="center"/>
            </w:pPr>
            <w:r>
              <w:t>mfczgo@mail.ru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456200, Челябинская область, город Златоуст, улица имени П.П. Аносова, дом 259</w:t>
            </w:r>
          </w:p>
        </w:tc>
        <w:tc>
          <w:tcPr>
            <w:tcW w:w="3076" w:type="dxa"/>
            <w:vAlign w:val="center"/>
          </w:tcPr>
          <w:p w:rsidR="00CC623E" w:rsidRDefault="00CC623E">
            <w:pPr>
              <w:pStyle w:val="ConsPlusNormal"/>
              <w:jc w:val="center"/>
            </w:pPr>
            <w:r>
              <w:t>mfczgo@mail.ru</w:t>
            </w:r>
          </w:p>
        </w:tc>
      </w:tr>
      <w:tr w:rsidR="00CC623E">
        <w:tc>
          <w:tcPr>
            <w:tcW w:w="460" w:type="dxa"/>
            <w:vAlign w:val="center"/>
          </w:tcPr>
          <w:p w:rsidR="00CC623E" w:rsidRDefault="00CC623E">
            <w:pPr>
              <w:pStyle w:val="ConsPlusNormal"/>
              <w:jc w:val="center"/>
            </w:pPr>
            <w:r>
              <w:t>9.</w:t>
            </w:r>
          </w:p>
        </w:tc>
        <w:tc>
          <w:tcPr>
            <w:tcW w:w="2080" w:type="dxa"/>
            <w:vAlign w:val="center"/>
          </w:tcPr>
          <w:p w:rsidR="00CC623E" w:rsidRDefault="00CC623E">
            <w:pPr>
              <w:pStyle w:val="ConsPlusNormal"/>
              <w:jc w:val="center"/>
            </w:pPr>
            <w:r>
              <w:t>Еманжелинский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584" w:type="dxa"/>
            <w:vAlign w:val="center"/>
          </w:tcPr>
          <w:p w:rsidR="00CC623E" w:rsidRDefault="00CC623E">
            <w:pPr>
              <w:pStyle w:val="ConsPlusNormal"/>
              <w:jc w:val="center"/>
            </w:pPr>
            <w:r>
              <w:t>456584, Челябинская область, город Еманжелинск, улица Чайковского, дом 5</w:t>
            </w:r>
          </w:p>
        </w:tc>
        <w:tc>
          <w:tcPr>
            <w:tcW w:w="3076" w:type="dxa"/>
            <w:vAlign w:val="center"/>
          </w:tcPr>
          <w:p w:rsidR="00CC623E" w:rsidRDefault="00CC623E">
            <w:pPr>
              <w:pStyle w:val="ConsPlusNormal"/>
              <w:jc w:val="center"/>
            </w:pPr>
            <w:r>
              <w:t>(8-351-38) 2-10-20</w:t>
            </w:r>
          </w:p>
          <w:p w:rsidR="00CC623E" w:rsidRDefault="00CC623E">
            <w:pPr>
              <w:pStyle w:val="ConsPlusNormal"/>
              <w:jc w:val="center"/>
            </w:pPr>
            <w:r>
              <w:t>emmfc@yandex.ru</w:t>
            </w:r>
          </w:p>
        </w:tc>
      </w:tr>
      <w:tr w:rsidR="00CC623E">
        <w:tc>
          <w:tcPr>
            <w:tcW w:w="460" w:type="dxa"/>
            <w:vAlign w:val="center"/>
          </w:tcPr>
          <w:p w:rsidR="00CC623E" w:rsidRDefault="00CC623E">
            <w:pPr>
              <w:pStyle w:val="ConsPlusNormal"/>
              <w:jc w:val="center"/>
            </w:pPr>
            <w:r>
              <w:t>10.</w:t>
            </w:r>
          </w:p>
        </w:tc>
        <w:tc>
          <w:tcPr>
            <w:tcW w:w="2080" w:type="dxa"/>
            <w:vAlign w:val="center"/>
          </w:tcPr>
          <w:p w:rsidR="00CC623E" w:rsidRDefault="00CC623E">
            <w:pPr>
              <w:pStyle w:val="ConsPlusNormal"/>
              <w:jc w:val="center"/>
            </w:pPr>
            <w:r>
              <w:t xml:space="preserve">Еткульский </w:t>
            </w:r>
            <w:r>
              <w:lastRenderedPageBreak/>
              <w:t>муниципальный район</w:t>
            </w:r>
          </w:p>
        </w:tc>
        <w:tc>
          <w:tcPr>
            <w:tcW w:w="2680" w:type="dxa"/>
            <w:vAlign w:val="center"/>
          </w:tcPr>
          <w:p w:rsidR="00CC623E" w:rsidRDefault="00CC623E">
            <w:pPr>
              <w:pStyle w:val="ConsPlusNormal"/>
              <w:jc w:val="center"/>
            </w:pPr>
            <w:r>
              <w:lastRenderedPageBreak/>
              <w:t xml:space="preserve">Муниципальное </w:t>
            </w:r>
            <w:r>
              <w:lastRenderedPageBreak/>
              <w:t>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584" w:type="dxa"/>
            <w:vAlign w:val="center"/>
          </w:tcPr>
          <w:p w:rsidR="00CC623E" w:rsidRDefault="00CC623E">
            <w:pPr>
              <w:pStyle w:val="ConsPlusNormal"/>
              <w:jc w:val="center"/>
            </w:pPr>
            <w:r>
              <w:lastRenderedPageBreak/>
              <w:t xml:space="preserve">456560, Челябинская </w:t>
            </w:r>
            <w:r>
              <w:lastRenderedPageBreak/>
              <w:t>область, Еткульский район, село Еткуль, улица Первомайская, дом 1</w:t>
            </w:r>
          </w:p>
        </w:tc>
        <w:tc>
          <w:tcPr>
            <w:tcW w:w="3076" w:type="dxa"/>
            <w:vAlign w:val="center"/>
          </w:tcPr>
          <w:p w:rsidR="00CC623E" w:rsidRDefault="00CC623E">
            <w:pPr>
              <w:pStyle w:val="ConsPlusNormal"/>
              <w:jc w:val="center"/>
            </w:pPr>
            <w:r>
              <w:lastRenderedPageBreak/>
              <w:t>(8-351-45) 2-23-23</w:t>
            </w:r>
          </w:p>
          <w:p w:rsidR="00CC623E" w:rsidRDefault="00CC623E">
            <w:pPr>
              <w:pStyle w:val="ConsPlusNormal"/>
              <w:jc w:val="center"/>
            </w:pPr>
            <w:r>
              <w:lastRenderedPageBreak/>
              <w:t>mfc-Etkul@mail.ru</w:t>
            </w:r>
          </w:p>
        </w:tc>
      </w:tr>
      <w:tr w:rsidR="00CC623E">
        <w:tc>
          <w:tcPr>
            <w:tcW w:w="460" w:type="dxa"/>
            <w:vAlign w:val="center"/>
          </w:tcPr>
          <w:p w:rsidR="00CC623E" w:rsidRDefault="00CC623E">
            <w:pPr>
              <w:pStyle w:val="ConsPlusNormal"/>
              <w:jc w:val="center"/>
            </w:pPr>
            <w:r>
              <w:lastRenderedPageBreak/>
              <w:t>11.</w:t>
            </w:r>
          </w:p>
        </w:tc>
        <w:tc>
          <w:tcPr>
            <w:tcW w:w="2080" w:type="dxa"/>
            <w:vAlign w:val="center"/>
          </w:tcPr>
          <w:p w:rsidR="00CC623E" w:rsidRDefault="00CC623E">
            <w:pPr>
              <w:pStyle w:val="ConsPlusNormal"/>
              <w:jc w:val="center"/>
            </w:pPr>
            <w:r>
              <w:t>Карабашский городской округ</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584" w:type="dxa"/>
            <w:vAlign w:val="center"/>
          </w:tcPr>
          <w:p w:rsidR="00CC623E" w:rsidRDefault="00CC623E">
            <w:pPr>
              <w:pStyle w:val="ConsPlusNormal"/>
              <w:jc w:val="center"/>
            </w:pPr>
            <w:r>
              <w:t>456140, Челябинская область, город Карабаш, улица Островского, дом 7</w:t>
            </w:r>
          </w:p>
        </w:tc>
        <w:tc>
          <w:tcPr>
            <w:tcW w:w="3076" w:type="dxa"/>
            <w:vAlign w:val="center"/>
          </w:tcPr>
          <w:p w:rsidR="00CC623E" w:rsidRDefault="00CC623E">
            <w:pPr>
              <w:pStyle w:val="ConsPlusNormal"/>
              <w:jc w:val="center"/>
            </w:pPr>
            <w:r>
              <w:t>(8-351-53) 3-48-42</w:t>
            </w:r>
          </w:p>
          <w:p w:rsidR="00CC623E" w:rsidRDefault="00CC623E">
            <w:pPr>
              <w:pStyle w:val="ConsPlusNormal"/>
              <w:jc w:val="center"/>
            </w:pPr>
            <w:r>
              <w:t>mfckarabash@mail.ru</w:t>
            </w:r>
          </w:p>
        </w:tc>
      </w:tr>
      <w:tr w:rsidR="00CC623E">
        <w:tc>
          <w:tcPr>
            <w:tcW w:w="460" w:type="dxa"/>
            <w:vAlign w:val="center"/>
          </w:tcPr>
          <w:p w:rsidR="00CC623E" w:rsidRDefault="00CC623E">
            <w:pPr>
              <w:pStyle w:val="ConsPlusNormal"/>
              <w:jc w:val="center"/>
            </w:pPr>
            <w:r>
              <w:t>12.</w:t>
            </w:r>
          </w:p>
        </w:tc>
        <w:tc>
          <w:tcPr>
            <w:tcW w:w="2080" w:type="dxa"/>
            <w:vAlign w:val="center"/>
          </w:tcPr>
          <w:p w:rsidR="00CC623E" w:rsidRDefault="00CC623E">
            <w:pPr>
              <w:pStyle w:val="ConsPlusNormal"/>
              <w:jc w:val="center"/>
            </w:pPr>
            <w:r>
              <w:t>Карталинский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584" w:type="dxa"/>
            <w:vAlign w:val="center"/>
          </w:tcPr>
          <w:p w:rsidR="00CC623E" w:rsidRDefault="00CC623E">
            <w:pPr>
              <w:pStyle w:val="ConsPlusNormal"/>
              <w:jc w:val="center"/>
            </w:pPr>
            <w:r>
              <w:t>457351, Челябинская область, город Карталы, улица Калмыкова, дом 6</w:t>
            </w:r>
          </w:p>
        </w:tc>
        <w:tc>
          <w:tcPr>
            <w:tcW w:w="3076" w:type="dxa"/>
            <w:vAlign w:val="center"/>
          </w:tcPr>
          <w:p w:rsidR="00CC623E" w:rsidRDefault="00CC623E">
            <w:pPr>
              <w:pStyle w:val="ConsPlusNormal"/>
              <w:jc w:val="center"/>
            </w:pPr>
            <w:r>
              <w:t>(8-351-33) 2-24-24</w:t>
            </w:r>
          </w:p>
          <w:p w:rsidR="00CC623E" w:rsidRDefault="00CC623E">
            <w:pPr>
              <w:pStyle w:val="ConsPlusNormal"/>
              <w:jc w:val="center"/>
            </w:pPr>
            <w:r>
              <w:t>mfc-kartal@yandex.ru</w:t>
            </w:r>
          </w:p>
        </w:tc>
      </w:tr>
      <w:tr w:rsidR="00CC623E">
        <w:tc>
          <w:tcPr>
            <w:tcW w:w="460" w:type="dxa"/>
            <w:vAlign w:val="center"/>
          </w:tcPr>
          <w:p w:rsidR="00CC623E" w:rsidRDefault="00CC623E">
            <w:pPr>
              <w:pStyle w:val="ConsPlusNormal"/>
              <w:jc w:val="center"/>
            </w:pPr>
            <w:r>
              <w:t>13.</w:t>
            </w:r>
          </w:p>
        </w:tc>
        <w:tc>
          <w:tcPr>
            <w:tcW w:w="2080" w:type="dxa"/>
            <w:vAlign w:val="center"/>
          </w:tcPr>
          <w:p w:rsidR="00CC623E" w:rsidRDefault="00CC623E">
            <w:pPr>
              <w:pStyle w:val="ConsPlusNormal"/>
              <w:jc w:val="center"/>
            </w:pPr>
            <w:r>
              <w:t>Каслинский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584" w:type="dxa"/>
            <w:vAlign w:val="center"/>
          </w:tcPr>
          <w:p w:rsidR="00CC623E" w:rsidRDefault="00CC623E">
            <w:pPr>
              <w:pStyle w:val="ConsPlusNormal"/>
              <w:jc w:val="center"/>
            </w:pPr>
            <w:r>
              <w:t>456835, Челябинская область, город Касли, улица Лобашова, дом 137, помещение 1</w:t>
            </w:r>
          </w:p>
        </w:tc>
        <w:tc>
          <w:tcPr>
            <w:tcW w:w="3076" w:type="dxa"/>
            <w:vAlign w:val="center"/>
          </w:tcPr>
          <w:p w:rsidR="00CC623E" w:rsidRDefault="00CC623E">
            <w:pPr>
              <w:pStyle w:val="ConsPlusNormal"/>
              <w:jc w:val="center"/>
            </w:pPr>
            <w:r>
              <w:t>(8-351-49) 5-54-05</w:t>
            </w:r>
          </w:p>
          <w:p w:rsidR="00CC623E" w:rsidRDefault="00CC623E">
            <w:pPr>
              <w:pStyle w:val="ConsPlusNormal"/>
              <w:jc w:val="center"/>
            </w:pPr>
            <w:r>
              <w:t>kasli@mfc-chelobl.ru</w:t>
            </w:r>
          </w:p>
        </w:tc>
      </w:tr>
      <w:tr w:rsidR="00CC623E">
        <w:tc>
          <w:tcPr>
            <w:tcW w:w="460" w:type="dxa"/>
            <w:vAlign w:val="center"/>
          </w:tcPr>
          <w:p w:rsidR="00CC623E" w:rsidRDefault="00CC623E">
            <w:pPr>
              <w:pStyle w:val="ConsPlusNormal"/>
              <w:jc w:val="center"/>
            </w:pPr>
            <w:r>
              <w:lastRenderedPageBreak/>
              <w:t>14.</w:t>
            </w:r>
          </w:p>
        </w:tc>
        <w:tc>
          <w:tcPr>
            <w:tcW w:w="2080" w:type="dxa"/>
            <w:vAlign w:val="center"/>
          </w:tcPr>
          <w:p w:rsidR="00CC623E" w:rsidRDefault="00CC623E">
            <w:pPr>
              <w:pStyle w:val="ConsPlusNormal"/>
              <w:jc w:val="center"/>
            </w:pPr>
            <w:r>
              <w:t>Катав-Ивановский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584" w:type="dxa"/>
            <w:vAlign w:val="center"/>
          </w:tcPr>
          <w:p w:rsidR="00CC623E" w:rsidRDefault="00CC623E">
            <w:pPr>
              <w:pStyle w:val="ConsPlusNormal"/>
              <w:jc w:val="center"/>
            </w:pPr>
            <w:r>
              <w:t>456110, Челябинская область, город Катав-Ивановск, улица Ленина, дом 19</w:t>
            </w:r>
          </w:p>
        </w:tc>
        <w:tc>
          <w:tcPr>
            <w:tcW w:w="3076" w:type="dxa"/>
            <w:vAlign w:val="center"/>
          </w:tcPr>
          <w:p w:rsidR="00CC623E" w:rsidRDefault="00CC623E">
            <w:pPr>
              <w:pStyle w:val="ConsPlusNormal"/>
              <w:jc w:val="center"/>
            </w:pPr>
            <w:r>
              <w:t>(8-351-47) 2-00-24</w:t>
            </w:r>
          </w:p>
          <w:p w:rsidR="00CC623E" w:rsidRDefault="00CC623E">
            <w:pPr>
              <w:pStyle w:val="ConsPlusNormal"/>
              <w:jc w:val="center"/>
            </w:pPr>
            <w:r>
              <w:t>mfc_74@mail.ru</w:t>
            </w:r>
          </w:p>
        </w:tc>
      </w:tr>
      <w:tr w:rsidR="00CC623E">
        <w:tc>
          <w:tcPr>
            <w:tcW w:w="460" w:type="dxa"/>
            <w:vAlign w:val="center"/>
          </w:tcPr>
          <w:p w:rsidR="00CC623E" w:rsidRDefault="00CC623E">
            <w:pPr>
              <w:pStyle w:val="ConsPlusNormal"/>
              <w:jc w:val="center"/>
            </w:pPr>
            <w:r>
              <w:t>15.</w:t>
            </w:r>
          </w:p>
        </w:tc>
        <w:tc>
          <w:tcPr>
            <w:tcW w:w="2080" w:type="dxa"/>
            <w:vAlign w:val="center"/>
          </w:tcPr>
          <w:p w:rsidR="00CC623E" w:rsidRDefault="00CC623E">
            <w:pPr>
              <w:pStyle w:val="ConsPlusNormal"/>
              <w:jc w:val="center"/>
            </w:pPr>
            <w:r>
              <w:t>Кизильский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2584" w:type="dxa"/>
            <w:vAlign w:val="center"/>
          </w:tcPr>
          <w:p w:rsidR="00CC623E" w:rsidRDefault="00CC623E">
            <w:pPr>
              <w:pStyle w:val="ConsPlusNormal"/>
              <w:jc w:val="center"/>
            </w:pPr>
            <w:r>
              <w:t>457610, Челябинская область, Кизильский район, село Кизильское, улица Советская, дом 56, помещение 2</w:t>
            </w:r>
          </w:p>
        </w:tc>
        <w:tc>
          <w:tcPr>
            <w:tcW w:w="3076" w:type="dxa"/>
            <w:vAlign w:val="center"/>
          </w:tcPr>
          <w:p w:rsidR="00CC623E" w:rsidRDefault="00CC623E">
            <w:pPr>
              <w:pStyle w:val="ConsPlusNormal"/>
              <w:jc w:val="center"/>
            </w:pPr>
            <w:r>
              <w:t>(8-351-55) 3-02-28</w:t>
            </w:r>
          </w:p>
          <w:p w:rsidR="00CC623E" w:rsidRDefault="00CC623E">
            <w:pPr>
              <w:pStyle w:val="ConsPlusNormal"/>
              <w:jc w:val="center"/>
            </w:pPr>
            <w:r>
              <w:t>mfckizil@mail.ru</w:t>
            </w:r>
          </w:p>
        </w:tc>
      </w:tr>
      <w:tr w:rsidR="00CC623E">
        <w:tc>
          <w:tcPr>
            <w:tcW w:w="460" w:type="dxa"/>
            <w:vAlign w:val="center"/>
          </w:tcPr>
          <w:p w:rsidR="00CC623E" w:rsidRDefault="00CC623E">
            <w:pPr>
              <w:pStyle w:val="ConsPlusNormal"/>
              <w:jc w:val="center"/>
            </w:pPr>
            <w:r>
              <w:t>16.</w:t>
            </w:r>
          </w:p>
        </w:tc>
        <w:tc>
          <w:tcPr>
            <w:tcW w:w="2080" w:type="dxa"/>
            <w:vAlign w:val="center"/>
          </w:tcPr>
          <w:p w:rsidR="00CC623E" w:rsidRDefault="00CC623E">
            <w:pPr>
              <w:pStyle w:val="ConsPlusNormal"/>
              <w:jc w:val="center"/>
            </w:pPr>
            <w:r>
              <w:t>Копейский городской округ</w:t>
            </w:r>
          </w:p>
        </w:tc>
        <w:tc>
          <w:tcPr>
            <w:tcW w:w="2680" w:type="dxa"/>
            <w:vAlign w:val="center"/>
          </w:tcPr>
          <w:p w:rsidR="00CC623E" w:rsidRDefault="00CC623E">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584" w:type="dxa"/>
            <w:vAlign w:val="center"/>
          </w:tcPr>
          <w:p w:rsidR="00CC623E" w:rsidRDefault="00CC623E">
            <w:pPr>
              <w:pStyle w:val="ConsPlusNormal"/>
              <w:jc w:val="center"/>
            </w:pPr>
            <w:r>
              <w:t>456618, Челябинская область, город Копейск, улица Борьбы, дом 14</w:t>
            </w:r>
          </w:p>
        </w:tc>
        <w:tc>
          <w:tcPr>
            <w:tcW w:w="3076" w:type="dxa"/>
            <w:vAlign w:val="center"/>
          </w:tcPr>
          <w:p w:rsidR="00CC623E" w:rsidRDefault="00CC623E">
            <w:pPr>
              <w:pStyle w:val="ConsPlusNormal"/>
              <w:jc w:val="center"/>
            </w:pPr>
            <w:r>
              <w:t>(8-351-39) 4-05-65</w:t>
            </w:r>
          </w:p>
          <w:p w:rsidR="00CC623E" w:rsidRDefault="00CC623E">
            <w:pPr>
              <w:pStyle w:val="ConsPlusNormal"/>
              <w:jc w:val="center"/>
            </w:pPr>
            <w:r>
              <w:t>mfc-kopeysk@mail.ru</w:t>
            </w:r>
          </w:p>
          <w:p w:rsidR="00CC623E" w:rsidRDefault="00CC623E">
            <w:pPr>
              <w:pStyle w:val="ConsPlusNormal"/>
              <w:jc w:val="center"/>
            </w:pPr>
            <w:r>
              <w:t>www.mfckopeisk.jimdo.com</w:t>
            </w:r>
          </w:p>
        </w:tc>
      </w:tr>
      <w:tr w:rsidR="00CC623E">
        <w:tc>
          <w:tcPr>
            <w:tcW w:w="460" w:type="dxa"/>
            <w:vAlign w:val="center"/>
          </w:tcPr>
          <w:p w:rsidR="00CC623E" w:rsidRDefault="00CC623E">
            <w:pPr>
              <w:pStyle w:val="ConsPlusNormal"/>
              <w:jc w:val="center"/>
            </w:pPr>
            <w:r>
              <w:t>17.</w:t>
            </w:r>
          </w:p>
        </w:tc>
        <w:tc>
          <w:tcPr>
            <w:tcW w:w="2080" w:type="dxa"/>
            <w:vAlign w:val="center"/>
          </w:tcPr>
          <w:p w:rsidR="00CC623E" w:rsidRDefault="00CC623E">
            <w:pPr>
              <w:pStyle w:val="ConsPlusNormal"/>
              <w:jc w:val="center"/>
            </w:pPr>
            <w:r>
              <w:t>Коркинский муниципальный район</w:t>
            </w:r>
          </w:p>
        </w:tc>
        <w:tc>
          <w:tcPr>
            <w:tcW w:w="2680" w:type="dxa"/>
            <w:vAlign w:val="center"/>
          </w:tcPr>
          <w:p w:rsidR="00CC623E" w:rsidRDefault="00CC623E">
            <w:pPr>
              <w:pStyle w:val="ConsPlusNormal"/>
              <w:jc w:val="center"/>
            </w:pPr>
            <w:r>
              <w:t xml:space="preserve">Муниципальное бюджетное учреждение "Коркинский многофункциональный центр предоставления государственных и </w:t>
            </w:r>
            <w:r>
              <w:lastRenderedPageBreak/>
              <w:t>муниципальных услуг"</w:t>
            </w:r>
          </w:p>
        </w:tc>
        <w:tc>
          <w:tcPr>
            <w:tcW w:w="2584" w:type="dxa"/>
            <w:vAlign w:val="center"/>
          </w:tcPr>
          <w:p w:rsidR="00CC623E" w:rsidRDefault="00CC623E">
            <w:pPr>
              <w:pStyle w:val="ConsPlusNormal"/>
              <w:jc w:val="center"/>
            </w:pPr>
            <w:r>
              <w:lastRenderedPageBreak/>
              <w:t>456550, Челябинская область, город Коркино, улица 30 лет ВЛКСМ, дом 27а</w:t>
            </w:r>
          </w:p>
        </w:tc>
        <w:tc>
          <w:tcPr>
            <w:tcW w:w="3076" w:type="dxa"/>
            <w:vAlign w:val="center"/>
          </w:tcPr>
          <w:p w:rsidR="00CC623E" w:rsidRDefault="00CC623E">
            <w:pPr>
              <w:pStyle w:val="ConsPlusNormal"/>
              <w:jc w:val="center"/>
            </w:pPr>
            <w:r>
              <w:t>(8-351-52) 4-65-49</w:t>
            </w:r>
          </w:p>
          <w:p w:rsidR="00CC623E" w:rsidRDefault="00CC623E">
            <w:pPr>
              <w:pStyle w:val="ConsPlusNormal"/>
              <w:jc w:val="center"/>
            </w:pPr>
            <w:r>
              <w:t>(8-351-52) 4-65-50</w:t>
            </w:r>
          </w:p>
          <w:p w:rsidR="00CC623E" w:rsidRDefault="00CC623E">
            <w:pPr>
              <w:pStyle w:val="ConsPlusNormal"/>
              <w:jc w:val="center"/>
            </w:pPr>
            <w:r>
              <w:t>mfckork@mail.ru</w:t>
            </w:r>
          </w:p>
        </w:tc>
      </w:tr>
      <w:tr w:rsidR="00CC623E">
        <w:tc>
          <w:tcPr>
            <w:tcW w:w="460" w:type="dxa"/>
            <w:vAlign w:val="center"/>
          </w:tcPr>
          <w:p w:rsidR="00CC623E" w:rsidRDefault="00CC623E">
            <w:pPr>
              <w:pStyle w:val="ConsPlusNormal"/>
              <w:jc w:val="center"/>
            </w:pPr>
            <w:r>
              <w:t>18.</w:t>
            </w:r>
          </w:p>
        </w:tc>
        <w:tc>
          <w:tcPr>
            <w:tcW w:w="2080" w:type="dxa"/>
            <w:vAlign w:val="center"/>
          </w:tcPr>
          <w:p w:rsidR="00CC623E" w:rsidRDefault="00CC623E">
            <w:pPr>
              <w:pStyle w:val="ConsPlusNormal"/>
              <w:jc w:val="center"/>
            </w:pPr>
            <w:r>
              <w:t>Красноармейский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584" w:type="dxa"/>
            <w:vAlign w:val="center"/>
          </w:tcPr>
          <w:p w:rsidR="00CC623E" w:rsidRDefault="00CC623E">
            <w:pPr>
              <w:pStyle w:val="ConsPlusNormal"/>
              <w:jc w:val="center"/>
            </w:pPr>
            <w:r>
              <w:t>456660, Челябинская область, Красноармейский район, село Миасское, улица Советская, дом 10Б, помещение 1</w:t>
            </w:r>
          </w:p>
        </w:tc>
        <w:tc>
          <w:tcPr>
            <w:tcW w:w="3076" w:type="dxa"/>
            <w:vAlign w:val="center"/>
          </w:tcPr>
          <w:p w:rsidR="00CC623E" w:rsidRDefault="00CC623E">
            <w:pPr>
              <w:pStyle w:val="ConsPlusNormal"/>
              <w:jc w:val="center"/>
            </w:pPr>
            <w:r>
              <w:t>(8-351-50) 5-55-18</w:t>
            </w:r>
          </w:p>
          <w:p w:rsidR="00CC623E" w:rsidRDefault="00CC623E">
            <w:pPr>
              <w:pStyle w:val="ConsPlusNormal"/>
              <w:jc w:val="center"/>
            </w:pPr>
            <w:r>
              <w:t>mfc.krasnoarmeyka@yandex.ru</w:t>
            </w:r>
          </w:p>
        </w:tc>
      </w:tr>
      <w:tr w:rsidR="00CC623E">
        <w:tc>
          <w:tcPr>
            <w:tcW w:w="460" w:type="dxa"/>
            <w:vAlign w:val="center"/>
          </w:tcPr>
          <w:p w:rsidR="00CC623E" w:rsidRDefault="00CC623E">
            <w:pPr>
              <w:pStyle w:val="ConsPlusNormal"/>
              <w:jc w:val="center"/>
            </w:pPr>
            <w:r>
              <w:t>19.</w:t>
            </w:r>
          </w:p>
        </w:tc>
        <w:tc>
          <w:tcPr>
            <w:tcW w:w="2080" w:type="dxa"/>
            <w:vAlign w:val="center"/>
          </w:tcPr>
          <w:p w:rsidR="00CC623E" w:rsidRDefault="00CC623E">
            <w:pPr>
              <w:pStyle w:val="ConsPlusNormal"/>
              <w:jc w:val="center"/>
            </w:pPr>
            <w:r>
              <w:t>Кунашакский муниципальный район</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584" w:type="dxa"/>
            <w:vAlign w:val="center"/>
          </w:tcPr>
          <w:p w:rsidR="00CC623E" w:rsidRDefault="00CC623E">
            <w:pPr>
              <w:pStyle w:val="ConsPlusNormal"/>
              <w:jc w:val="center"/>
            </w:pPr>
            <w:r>
              <w:t>456730, Челябинская область, село Кунашак, улица 8 Марта, дом 56б</w:t>
            </w:r>
          </w:p>
        </w:tc>
        <w:tc>
          <w:tcPr>
            <w:tcW w:w="3076" w:type="dxa"/>
            <w:vAlign w:val="center"/>
          </w:tcPr>
          <w:p w:rsidR="00CC623E" w:rsidRDefault="00CC623E">
            <w:pPr>
              <w:pStyle w:val="ConsPlusNormal"/>
              <w:jc w:val="center"/>
            </w:pPr>
            <w:r>
              <w:t>(8-351-48) 2-87-21</w:t>
            </w:r>
          </w:p>
          <w:p w:rsidR="00CC623E" w:rsidRDefault="00CC623E">
            <w:pPr>
              <w:pStyle w:val="ConsPlusNormal"/>
              <w:jc w:val="center"/>
            </w:pPr>
            <w:r>
              <w:t>mfc_kunashak@mail.ru</w:t>
            </w:r>
          </w:p>
          <w:p w:rsidR="00CC623E" w:rsidRDefault="00CC623E">
            <w:pPr>
              <w:pStyle w:val="ConsPlusNormal"/>
              <w:jc w:val="center"/>
            </w:pPr>
            <w:r>
              <w:t>www.mfckunashak.eps74.ru</w:t>
            </w:r>
          </w:p>
        </w:tc>
      </w:tr>
      <w:tr w:rsidR="00CC623E">
        <w:tc>
          <w:tcPr>
            <w:tcW w:w="460" w:type="dxa"/>
            <w:vAlign w:val="center"/>
          </w:tcPr>
          <w:p w:rsidR="00CC623E" w:rsidRDefault="00CC623E">
            <w:pPr>
              <w:pStyle w:val="ConsPlusNormal"/>
              <w:jc w:val="center"/>
            </w:pPr>
            <w:r>
              <w:t>20.</w:t>
            </w:r>
          </w:p>
        </w:tc>
        <w:tc>
          <w:tcPr>
            <w:tcW w:w="2080" w:type="dxa"/>
            <w:vAlign w:val="center"/>
          </w:tcPr>
          <w:p w:rsidR="00CC623E" w:rsidRDefault="00CC623E">
            <w:pPr>
              <w:pStyle w:val="ConsPlusNormal"/>
              <w:jc w:val="center"/>
            </w:pPr>
            <w:r>
              <w:t>Кусинский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584" w:type="dxa"/>
            <w:vAlign w:val="center"/>
          </w:tcPr>
          <w:p w:rsidR="00CC623E" w:rsidRDefault="00CC623E">
            <w:pPr>
              <w:pStyle w:val="ConsPlusNormal"/>
              <w:jc w:val="center"/>
            </w:pPr>
            <w:r>
              <w:t>456940, Челябинская область, город Куса, улица Декабристов, дом 1</w:t>
            </w:r>
          </w:p>
        </w:tc>
        <w:tc>
          <w:tcPr>
            <w:tcW w:w="3076" w:type="dxa"/>
            <w:vAlign w:val="center"/>
          </w:tcPr>
          <w:p w:rsidR="00CC623E" w:rsidRDefault="00CC623E">
            <w:pPr>
              <w:pStyle w:val="ConsPlusNormal"/>
              <w:jc w:val="center"/>
            </w:pPr>
            <w:r>
              <w:t>(8-351-54) 5-55-15</w:t>
            </w:r>
          </w:p>
          <w:p w:rsidR="00CC623E" w:rsidRDefault="00CC623E">
            <w:pPr>
              <w:pStyle w:val="ConsPlusNormal"/>
              <w:jc w:val="center"/>
            </w:pPr>
            <w:r>
              <w:t>mfckusa@mail.ru</w:t>
            </w:r>
          </w:p>
          <w:p w:rsidR="00CC623E" w:rsidRDefault="00CC623E">
            <w:pPr>
              <w:pStyle w:val="ConsPlusNormal"/>
              <w:jc w:val="center"/>
            </w:pPr>
            <w:r>
              <w:t>www.mfckusa.eps74.ru</w:t>
            </w:r>
          </w:p>
        </w:tc>
      </w:tr>
      <w:tr w:rsidR="00CC623E">
        <w:tc>
          <w:tcPr>
            <w:tcW w:w="460" w:type="dxa"/>
            <w:vAlign w:val="center"/>
          </w:tcPr>
          <w:p w:rsidR="00CC623E" w:rsidRDefault="00CC623E">
            <w:pPr>
              <w:pStyle w:val="ConsPlusNormal"/>
              <w:jc w:val="center"/>
            </w:pPr>
            <w:r>
              <w:t>21.</w:t>
            </w:r>
          </w:p>
        </w:tc>
        <w:tc>
          <w:tcPr>
            <w:tcW w:w="2080" w:type="dxa"/>
            <w:vAlign w:val="center"/>
          </w:tcPr>
          <w:p w:rsidR="00CC623E" w:rsidRDefault="00CC623E">
            <w:pPr>
              <w:pStyle w:val="ConsPlusNormal"/>
              <w:jc w:val="center"/>
            </w:pPr>
            <w:r>
              <w:t>Кыштымский городской округ</w:t>
            </w:r>
          </w:p>
        </w:tc>
        <w:tc>
          <w:tcPr>
            <w:tcW w:w="2680" w:type="dxa"/>
            <w:vAlign w:val="center"/>
          </w:tcPr>
          <w:p w:rsidR="00CC623E" w:rsidRDefault="00CC623E">
            <w:pPr>
              <w:pStyle w:val="ConsPlusNormal"/>
              <w:jc w:val="center"/>
            </w:pPr>
            <w:r>
              <w:t xml:space="preserve">Муниципальное учреждение "Многофункциональный центр по предоставлению </w:t>
            </w:r>
            <w:r>
              <w:lastRenderedPageBreak/>
              <w:t>государственных и муниципальных услуг Кыштымского городского округа"</w:t>
            </w:r>
          </w:p>
        </w:tc>
        <w:tc>
          <w:tcPr>
            <w:tcW w:w="2584" w:type="dxa"/>
            <w:vAlign w:val="center"/>
          </w:tcPr>
          <w:p w:rsidR="00CC623E" w:rsidRDefault="00CC623E">
            <w:pPr>
              <w:pStyle w:val="ConsPlusNormal"/>
              <w:jc w:val="center"/>
            </w:pPr>
            <w:r>
              <w:lastRenderedPageBreak/>
              <w:t>456870, Челябинская область, город Кыштым, улица Демина, дом 7</w:t>
            </w:r>
          </w:p>
        </w:tc>
        <w:tc>
          <w:tcPr>
            <w:tcW w:w="3076" w:type="dxa"/>
            <w:vAlign w:val="center"/>
          </w:tcPr>
          <w:p w:rsidR="00CC623E" w:rsidRDefault="00CC623E">
            <w:pPr>
              <w:pStyle w:val="ConsPlusNormal"/>
              <w:jc w:val="center"/>
            </w:pPr>
            <w:r>
              <w:t>(8-351-51) 4-59-02</w:t>
            </w:r>
          </w:p>
          <w:p w:rsidR="00CC623E" w:rsidRDefault="00CC623E">
            <w:pPr>
              <w:pStyle w:val="ConsPlusNormal"/>
              <w:jc w:val="center"/>
            </w:pPr>
            <w:r>
              <w:t>(8-351-51) 4-45-54</w:t>
            </w:r>
          </w:p>
          <w:p w:rsidR="00CC623E" w:rsidRDefault="00CC623E">
            <w:pPr>
              <w:pStyle w:val="ConsPlusNormal"/>
              <w:jc w:val="center"/>
            </w:pPr>
            <w:r>
              <w:t>mfckgo@yandex.ru</w:t>
            </w:r>
          </w:p>
        </w:tc>
      </w:tr>
      <w:tr w:rsidR="00CC623E">
        <w:tc>
          <w:tcPr>
            <w:tcW w:w="460" w:type="dxa"/>
            <w:vAlign w:val="center"/>
          </w:tcPr>
          <w:p w:rsidR="00CC623E" w:rsidRDefault="00CC623E">
            <w:pPr>
              <w:pStyle w:val="ConsPlusNormal"/>
              <w:jc w:val="center"/>
            </w:pPr>
            <w:r>
              <w:t>22.</w:t>
            </w:r>
          </w:p>
        </w:tc>
        <w:tc>
          <w:tcPr>
            <w:tcW w:w="2080" w:type="dxa"/>
            <w:vAlign w:val="center"/>
          </w:tcPr>
          <w:p w:rsidR="00CC623E" w:rsidRDefault="00CC623E">
            <w:pPr>
              <w:pStyle w:val="ConsPlusNormal"/>
              <w:jc w:val="center"/>
            </w:pPr>
            <w:r>
              <w:t>Локомотивный городской округ</w:t>
            </w:r>
          </w:p>
        </w:tc>
        <w:tc>
          <w:tcPr>
            <w:tcW w:w="2680" w:type="dxa"/>
            <w:vAlign w:val="center"/>
          </w:tcPr>
          <w:p w:rsidR="00CC623E" w:rsidRDefault="00CC623E">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t>457390, Челябинская область, поселок Локомотивный, улица Советская, дом 65, помещение 2</w:t>
            </w:r>
          </w:p>
        </w:tc>
        <w:tc>
          <w:tcPr>
            <w:tcW w:w="3076" w:type="dxa"/>
            <w:vAlign w:val="center"/>
          </w:tcPr>
          <w:p w:rsidR="00CC623E" w:rsidRDefault="00CC623E">
            <w:pPr>
              <w:pStyle w:val="ConsPlusNormal"/>
              <w:jc w:val="center"/>
            </w:pPr>
            <w:r>
              <w:t>(8-351-33) 5-67-93</w:t>
            </w:r>
          </w:p>
          <w:p w:rsidR="00CC623E" w:rsidRDefault="00CC623E">
            <w:pPr>
              <w:pStyle w:val="ConsPlusNormal"/>
              <w:jc w:val="center"/>
            </w:pPr>
            <w:r>
              <w:t>mfc.lgo74@gmail.com</w:t>
            </w:r>
          </w:p>
        </w:tc>
      </w:tr>
      <w:tr w:rsidR="00CC623E">
        <w:tc>
          <w:tcPr>
            <w:tcW w:w="460" w:type="dxa"/>
            <w:vMerge w:val="restart"/>
            <w:vAlign w:val="center"/>
          </w:tcPr>
          <w:p w:rsidR="00CC623E" w:rsidRDefault="00CC623E">
            <w:pPr>
              <w:pStyle w:val="ConsPlusNormal"/>
              <w:jc w:val="center"/>
            </w:pPr>
            <w:r>
              <w:t>23.</w:t>
            </w:r>
          </w:p>
        </w:tc>
        <w:tc>
          <w:tcPr>
            <w:tcW w:w="2080" w:type="dxa"/>
            <w:vMerge w:val="restart"/>
            <w:vAlign w:val="center"/>
          </w:tcPr>
          <w:p w:rsidR="00CC623E" w:rsidRDefault="00CC623E">
            <w:pPr>
              <w:pStyle w:val="ConsPlusNormal"/>
              <w:jc w:val="center"/>
            </w:pPr>
            <w:r>
              <w:t>Магнитогорский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584" w:type="dxa"/>
            <w:vAlign w:val="center"/>
          </w:tcPr>
          <w:p w:rsidR="00CC623E" w:rsidRDefault="00CC623E">
            <w:pPr>
              <w:pStyle w:val="ConsPlusNormal"/>
              <w:jc w:val="center"/>
            </w:pPr>
            <w:r>
              <w:t>455044, Челябинская область, город Магнитогорск, проспект Карла Маркса, дом 79</w:t>
            </w:r>
          </w:p>
        </w:tc>
        <w:tc>
          <w:tcPr>
            <w:tcW w:w="3076" w:type="dxa"/>
            <w:vAlign w:val="center"/>
          </w:tcPr>
          <w:p w:rsidR="00CC623E" w:rsidRDefault="00CC623E">
            <w:pPr>
              <w:pStyle w:val="ConsPlusNormal"/>
              <w:jc w:val="center"/>
            </w:pPr>
            <w:r>
              <w:t>(8-351-9) 58-09-91</w:t>
            </w:r>
          </w:p>
          <w:p w:rsidR="00CC623E" w:rsidRDefault="00CC623E">
            <w:pPr>
              <w:pStyle w:val="ConsPlusNormal"/>
              <w:jc w:val="center"/>
            </w:pPr>
            <w:r>
              <w:t>info@magmfc.ru</w:t>
            </w:r>
          </w:p>
          <w:p w:rsidR="00CC623E" w:rsidRDefault="00CC623E">
            <w:pPr>
              <w:pStyle w:val="ConsPlusNormal"/>
              <w:jc w:val="center"/>
            </w:pPr>
            <w:r>
              <w:t>www.magmfc.ru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455044, Челябинская область, город Магнитогорск, улица Суворова, дом 123</w:t>
            </w:r>
          </w:p>
        </w:tc>
        <w:tc>
          <w:tcPr>
            <w:tcW w:w="3076" w:type="dxa"/>
            <w:vAlign w:val="center"/>
          </w:tcPr>
          <w:p w:rsidR="00CC623E" w:rsidRDefault="00CC623E">
            <w:pPr>
              <w:pStyle w:val="ConsPlusNormal"/>
              <w:jc w:val="center"/>
            </w:pPr>
            <w:r>
              <w:t>(8-351-9) 58-09-91</w:t>
            </w:r>
          </w:p>
          <w:p w:rsidR="00CC623E" w:rsidRDefault="00CC623E">
            <w:pPr>
              <w:pStyle w:val="ConsPlusNormal"/>
              <w:jc w:val="center"/>
            </w:pPr>
            <w:r>
              <w:t>info@magmfc.ru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455044, Челябинская область, город Магнитогорск, улица Зеленый лог, дом 32</w:t>
            </w:r>
          </w:p>
        </w:tc>
        <w:tc>
          <w:tcPr>
            <w:tcW w:w="3076" w:type="dxa"/>
            <w:vAlign w:val="center"/>
          </w:tcPr>
          <w:p w:rsidR="00CC623E" w:rsidRDefault="00CC623E">
            <w:pPr>
              <w:pStyle w:val="ConsPlusNormal"/>
              <w:jc w:val="center"/>
            </w:pPr>
            <w:r>
              <w:t>(8-351-9) 58-09-91</w:t>
            </w:r>
          </w:p>
          <w:p w:rsidR="00CC623E" w:rsidRDefault="00CC623E">
            <w:pPr>
              <w:pStyle w:val="ConsPlusNormal"/>
              <w:jc w:val="center"/>
            </w:pPr>
            <w:r>
              <w:t>info@magmfc.ru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 xml:space="preserve">455044, Челябинская область, город </w:t>
            </w:r>
            <w:r>
              <w:lastRenderedPageBreak/>
              <w:t>Магнитогорск, улица Маяковского, дом 19/3</w:t>
            </w:r>
          </w:p>
        </w:tc>
        <w:tc>
          <w:tcPr>
            <w:tcW w:w="3076" w:type="dxa"/>
            <w:vAlign w:val="center"/>
          </w:tcPr>
          <w:p w:rsidR="00CC623E" w:rsidRDefault="00CC623E">
            <w:pPr>
              <w:pStyle w:val="ConsPlusNormal"/>
              <w:jc w:val="center"/>
            </w:pPr>
            <w:r>
              <w:lastRenderedPageBreak/>
              <w:t>(8-351-9) 58-09-91</w:t>
            </w:r>
          </w:p>
          <w:p w:rsidR="00CC623E" w:rsidRDefault="00CC623E">
            <w:pPr>
              <w:pStyle w:val="ConsPlusNormal"/>
              <w:jc w:val="center"/>
            </w:pPr>
            <w:r>
              <w:t>info@magmfc.ru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455044, Челябинская область, город Магнитогорск, улица Комсомольская, дом 38</w:t>
            </w:r>
          </w:p>
        </w:tc>
        <w:tc>
          <w:tcPr>
            <w:tcW w:w="3076" w:type="dxa"/>
            <w:vAlign w:val="center"/>
          </w:tcPr>
          <w:p w:rsidR="00CC623E" w:rsidRDefault="00CC623E">
            <w:pPr>
              <w:pStyle w:val="ConsPlusNormal"/>
              <w:jc w:val="center"/>
            </w:pPr>
            <w:r>
              <w:t>(8-351-9) 58-09-91</w:t>
            </w:r>
          </w:p>
          <w:p w:rsidR="00CC623E" w:rsidRDefault="00CC623E">
            <w:pPr>
              <w:pStyle w:val="ConsPlusNormal"/>
              <w:jc w:val="center"/>
            </w:pPr>
            <w:r>
              <w:t>info@magmfc.ru</w:t>
            </w:r>
          </w:p>
        </w:tc>
      </w:tr>
      <w:tr w:rsidR="00CC623E">
        <w:tc>
          <w:tcPr>
            <w:tcW w:w="460" w:type="dxa"/>
            <w:vMerge w:val="restart"/>
            <w:vAlign w:val="center"/>
          </w:tcPr>
          <w:p w:rsidR="00CC623E" w:rsidRDefault="00CC623E">
            <w:pPr>
              <w:pStyle w:val="ConsPlusNormal"/>
              <w:jc w:val="center"/>
            </w:pPr>
            <w:r>
              <w:t>24.</w:t>
            </w:r>
          </w:p>
        </w:tc>
        <w:tc>
          <w:tcPr>
            <w:tcW w:w="2080" w:type="dxa"/>
            <w:vMerge w:val="restart"/>
            <w:vAlign w:val="center"/>
          </w:tcPr>
          <w:p w:rsidR="00CC623E" w:rsidRDefault="00CC623E">
            <w:pPr>
              <w:pStyle w:val="ConsPlusNormal"/>
              <w:jc w:val="center"/>
            </w:pPr>
            <w:r>
              <w:t>Миасский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584" w:type="dxa"/>
            <w:vAlign w:val="center"/>
          </w:tcPr>
          <w:p w:rsidR="00CC623E" w:rsidRDefault="00CC623E">
            <w:pPr>
              <w:pStyle w:val="ConsPlusNormal"/>
              <w:jc w:val="center"/>
            </w:pPr>
            <w:r>
              <w:t>456300, Челябинская область, город Миасс, улица Лихачева, дом 21</w:t>
            </w:r>
          </w:p>
        </w:tc>
        <w:tc>
          <w:tcPr>
            <w:tcW w:w="3076" w:type="dxa"/>
            <w:vAlign w:val="center"/>
          </w:tcPr>
          <w:p w:rsidR="00CC623E" w:rsidRDefault="00CC623E">
            <w:pPr>
              <w:pStyle w:val="ConsPlusNormal"/>
              <w:jc w:val="center"/>
            </w:pPr>
            <w:r>
              <w:t>(8-351-3) 57-01-44</w:t>
            </w:r>
          </w:p>
          <w:p w:rsidR="00CC623E" w:rsidRDefault="00CC623E">
            <w:pPr>
              <w:pStyle w:val="ConsPlusNormal"/>
              <w:jc w:val="center"/>
            </w:pPr>
            <w:r>
              <w:t>miass.mfc@mail.ru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456300, Челябинская область, город Миасс, улица Менделеева, дом 14</w:t>
            </w:r>
          </w:p>
        </w:tc>
        <w:tc>
          <w:tcPr>
            <w:tcW w:w="3076" w:type="dxa"/>
            <w:vAlign w:val="center"/>
          </w:tcPr>
          <w:p w:rsidR="00CC623E" w:rsidRDefault="00CC623E">
            <w:pPr>
              <w:pStyle w:val="ConsPlusNormal"/>
              <w:jc w:val="center"/>
            </w:pPr>
            <w:r>
              <w:t>(8-351-3) 25-83-31</w:t>
            </w:r>
          </w:p>
          <w:p w:rsidR="00CC623E" w:rsidRDefault="00CC623E">
            <w:pPr>
              <w:pStyle w:val="ConsPlusNormal"/>
              <w:jc w:val="center"/>
            </w:pPr>
            <w:r>
              <w:t>miass.mfc@mail.ru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456300, Челябинская область, город Миасс, улица Пролетарская, дом 1</w:t>
            </w:r>
          </w:p>
        </w:tc>
        <w:tc>
          <w:tcPr>
            <w:tcW w:w="3076" w:type="dxa"/>
            <w:vAlign w:val="center"/>
          </w:tcPr>
          <w:p w:rsidR="00CC623E" w:rsidRDefault="00CC623E">
            <w:pPr>
              <w:pStyle w:val="ConsPlusNormal"/>
              <w:jc w:val="center"/>
            </w:pPr>
            <w:r>
              <w:t>8-9000-74-63-23</w:t>
            </w:r>
          </w:p>
          <w:p w:rsidR="00CC623E" w:rsidRDefault="00CC623E">
            <w:pPr>
              <w:pStyle w:val="ConsPlusNormal"/>
              <w:jc w:val="center"/>
            </w:pPr>
            <w:r>
              <w:t>miass.mfc@mail.ru</w:t>
            </w:r>
          </w:p>
        </w:tc>
      </w:tr>
      <w:tr w:rsidR="00CC623E">
        <w:tc>
          <w:tcPr>
            <w:tcW w:w="460" w:type="dxa"/>
            <w:vAlign w:val="center"/>
          </w:tcPr>
          <w:p w:rsidR="00CC623E" w:rsidRDefault="00CC623E">
            <w:pPr>
              <w:pStyle w:val="ConsPlusNormal"/>
              <w:jc w:val="center"/>
            </w:pPr>
            <w:r>
              <w:t>25.</w:t>
            </w:r>
          </w:p>
        </w:tc>
        <w:tc>
          <w:tcPr>
            <w:tcW w:w="2080" w:type="dxa"/>
            <w:vAlign w:val="center"/>
          </w:tcPr>
          <w:p w:rsidR="00CC623E" w:rsidRDefault="00CC623E">
            <w:pPr>
              <w:pStyle w:val="ConsPlusNormal"/>
              <w:jc w:val="center"/>
            </w:pPr>
            <w:r>
              <w:t>Нагайбакский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t>457650, Челябинская область, Нагайбакский район, село Фершампенуаз, улица Советская, дом 40, помещение 2</w:t>
            </w:r>
          </w:p>
        </w:tc>
        <w:tc>
          <w:tcPr>
            <w:tcW w:w="3076" w:type="dxa"/>
            <w:vAlign w:val="center"/>
          </w:tcPr>
          <w:p w:rsidR="00CC623E" w:rsidRDefault="00CC623E">
            <w:pPr>
              <w:pStyle w:val="ConsPlusNormal"/>
              <w:jc w:val="center"/>
            </w:pPr>
            <w:r>
              <w:t>(8-351-57) 2-31-31</w:t>
            </w:r>
          </w:p>
          <w:p w:rsidR="00CC623E" w:rsidRDefault="00CC623E">
            <w:pPr>
              <w:pStyle w:val="ConsPlusNormal"/>
              <w:jc w:val="center"/>
            </w:pPr>
            <w:r>
              <w:t>nagaybak.mfc@mail.ru</w:t>
            </w:r>
          </w:p>
        </w:tc>
      </w:tr>
      <w:tr w:rsidR="00CC623E">
        <w:tc>
          <w:tcPr>
            <w:tcW w:w="460" w:type="dxa"/>
            <w:vAlign w:val="center"/>
          </w:tcPr>
          <w:p w:rsidR="00CC623E" w:rsidRDefault="00CC623E">
            <w:pPr>
              <w:pStyle w:val="ConsPlusNormal"/>
              <w:jc w:val="center"/>
            </w:pPr>
            <w:r>
              <w:lastRenderedPageBreak/>
              <w:t>26.</w:t>
            </w:r>
          </w:p>
        </w:tc>
        <w:tc>
          <w:tcPr>
            <w:tcW w:w="2080" w:type="dxa"/>
            <w:vAlign w:val="center"/>
          </w:tcPr>
          <w:p w:rsidR="00CC623E" w:rsidRDefault="00CC623E">
            <w:pPr>
              <w:pStyle w:val="ConsPlusNormal"/>
              <w:jc w:val="center"/>
            </w:pPr>
            <w:r>
              <w:t>Нязепетровский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584" w:type="dxa"/>
            <w:vAlign w:val="center"/>
          </w:tcPr>
          <w:p w:rsidR="00CC623E" w:rsidRDefault="00CC623E">
            <w:pPr>
              <w:pStyle w:val="ConsPlusNormal"/>
              <w:jc w:val="center"/>
            </w:pPr>
            <w:r>
              <w:t>456970, Челябинская область, город Нязепетровск, улица Мира, дом 4</w:t>
            </w:r>
          </w:p>
        </w:tc>
        <w:tc>
          <w:tcPr>
            <w:tcW w:w="3076" w:type="dxa"/>
            <w:vAlign w:val="center"/>
          </w:tcPr>
          <w:p w:rsidR="00CC623E" w:rsidRDefault="00CC623E">
            <w:pPr>
              <w:pStyle w:val="ConsPlusNormal"/>
              <w:jc w:val="center"/>
            </w:pPr>
            <w:r>
              <w:t>(8-351-56) 3-35-35</w:t>
            </w:r>
          </w:p>
          <w:p w:rsidR="00CC623E" w:rsidRDefault="00CC623E">
            <w:pPr>
              <w:pStyle w:val="ConsPlusNormal"/>
              <w:jc w:val="center"/>
            </w:pPr>
            <w:r>
              <w:t>nzp-mfc@yandex.ru</w:t>
            </w:r>
          </w:p>
        </w:tc>
      </w:tr>
      <w:tr w:rsidR="00CC623E">
        <w:tc>
          <w:tcPr>
            <w:tcW w:w="460" w:type="dxa"/>
            <w:vAlign w:val="center"/>
          </w:tcPr>
          <w:p w:rsidR="00CC623E" w:rsidRDefault="00CC623E">
            <w:pPr>
              <w:pStyle w:val="ConsPlusNormal"/>
              <w:jc w:val="center"/>
            </w:pPr>
            <w:r>
              <w:t>27.</w:t>
            </w:r>
          </w:p>
        </w:tc>
        <w:tc>
          <w:tcPr>
            <w:tcW w:w="2080" w:type="dxa"/>
            <w:vAlign w:val="center"/>
          </w:tcPr>
          <w:p w:rsidR="00CC623E" w:rsidRDefault="00CC623E">
            <w:pPr>
              <w:pStyle w:val="ConsPlusNormal"/>
              <w:jc w:val="center"/>
            </w:pPr>
            <w:r>
              <w:t>Озерский городской округ</w:t>
            </w:r>
          </w:p>
        </w:tc>
        <w:tc>
          <w:tcPr>
            <w:tcW w:w="2680" w:type="dxa"/>
            <w:vAlign w:val="center"/>
          </w:tcPr>
          <w:p w:rsidR="00CC623E" w:rsidRDefault="00CC623E">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t>456780, Челябинская область, город Озерск, проспект Ленина, дом 62</w:t>
            </w:r>
          </w:p>
        </w:tc>
        <w:tc>
          <w:tcPr>
            <w:tcW w:w="3076" w:type="dxa"/>
            <w:vAlign w:val="center"/>
          </w:tcPr>
          <w:p w:rsidR="00CC623E" w:rsidRDefault="00CC623E">
            <w:pPr>
              <w:pStyle w:val="ConsPlusNormal"/>
              <w:jc w:val="center"/>
            </w:pPr>
            <w:r>
              <w:t>(8-351-30) 2-16-66</w:t>
            </w:r>
          </w:p>
          <w:p w:rsidR="00CC623E" w:rsidRDefault="00CC623E">
            <w:pPr>
              <w:pStyle w:val="ConsPlusNormal"/>
              <w:jc w:val="center"/>
            </w:pPr>
            <w:r>
              <w:t>1okno@mfcozersk.ru</w:t>
            </w:r>
          </w:p>
          <w:p w:rsidR="00CC623E" w:rsidRDefault="00CC623E">
            <w:pPr>
              <w:pStyle w:val="ConsPlusNormal"/>
              <w:jc w:val="center"/>
            </w:pPr>
            <w:r>
              <w:t>www.mfcozersk.ru</w:t>
            </w:r>
          </w:p>
        </w:tc>
      </w:tr>
      <w:tr w:rsidR="00CC623E">
        <w:tc>
          <w:tcPr>
            <w:tcW w:w="460" w:type="dxa"/>
            <w:vAlign w:val="center"/>
          </w:tcPr>
          <w:p w:rsidR="00CC623E" w:rsidRDefault="00CC623E">
            <w:pPr>
              <w:pStyle w:val="ConsPlusNormal"/>
              <w:jc w:val="center"/>
            </w:pPr>
            <w:r>
              <w:t>28.</w:t>
            </w:r>
          </w:p>
        </w:tc>
        <w:tc>
          <w:tcPr>
            <w:tcW w:w="2080" w:type="dxa"/>
            <w:vAlign w:val="center"/>
          </w:tcPr>
          <w:p w:rsidR="00CC623E" w:rsidRDefault="00CC623E">
            <w:pPr>
              <w:pStyle w:val="ConsPlusNormal"/>
              <w:jc w:val="center"/>
            </w:pPr>
            <w:r>
              <w:t>Октябрьский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584" w:type="dxa"/>
            <w:vAlign w:val="center"/>
          </w:tcPr>
          <w:p w:rsidR="00CC623E" w:rsidRDefault="00CC623E">
            <w:pPr>
              <w:pStyle w:val="ConsPlusNormal"/>
              <w:jc w:val="center"/>
            </w:pPr>
            <w:r>
              <w:t>457170, Челябинская область, Октябрьский район, улица Ленина, дом 36</w:t>
            </w:r>
          </w:p>
        </w:tc>
        <w:tc>
          <w:tcPr>
            <w:tcW w:w="3076" w:type="dxa"/>
            <w:vAlign w:val="center"/>
          </w:tcPr>
          <w:p w:rsidR="00CC623E" w:rsidRDefault="00CC623E">
            <w:pPr>
              <w:pStyle w:val="ConsPlusNormal"/>
              <w:jc w:val="center"/>
            </w:pPr>
            <w:r>
              <w:t>(8-351-58) 5-33-03</w:t>
            </w:r>
          </w:p>
          <w:p w:rsidR="00CC623E" w:rsidRDefault="00CC623E">
            <w:pPr>
              <w:pStyle w:val="ConsPlusNormal"/>
              <w:jc w:val="center"/>
            </w:pPr>
            <w:r>
              <w:t>oktmfc2014@mail.ru</w:t>
            </w:r>
          </w:p>
        </w:tc>
      </w:tr>
      <w:tr w:rsidR="00CC623E">
        <w:tc>
          <w:tcPr>
            <w:tcW w:w="460" w:type="dxa"/>
            <w:vAlign w:val="center"/>
          </w:tcPr>
          <w:p w:rsidR="00CC623E" w:rsidRDefault="00CC623E">
            <w:pPr>
              <w:pStyle w:val="ConsPlusNormal"/>
              <w:jc w:val="center"/>
            </w:pPr>
            <w:r>
              <w:t>29.</w:t>
            </w:r>
          </w:p>
        </w:tc>
        <w:tc>
          <w:tcPr>
            <w:tcW w:w="2080" w:type="dxa"/>
            <w:vAlign w:val="center"/>
          </w:tcPr>
          <w:p w:rsidR="00CC623E" w:rsidRDefault="00CC623E">
            <w:pPr>
              <w:pStyle w:val="ConsPlusNormal"/>
              <w:jc w:val="center"/>
            </w:pPr>
            <w:r>
              <w:t>Пластовский муниципальный район</w:t>
            </w:r>
          </w:p>
        </w:tc>
        <w:tc>
          <w:tcPr>
            <w:tcW w:w="2680" w:type="dxa"/>
            <w:vAlign w:val="center"/>
          </w:tcPr>
          <w:p w:rsidR="00CC623E" w:rsidRDefault="00CC623E">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Пластовского </w:t>
            </w:r>
            <w:r>
              <w:lastRenderedPageBreak/>
              <w:t>муниципального района"</w:t>
            </w:r>
          </w:p>
        </w:tc>
        <w:tc>
          <w:tcPr>
            <w:tcW w:w="2584" w:type="dxa"/>
            <w:vAlign w:val="center"/>
          </w:tcPr>
          <w:p w:rsidR="00CC623E" w:rsidRDefault="00CC623E">
            <w:pPr>
              <w:pStyle w:val="ConsPlusNormal"/>
              <w:jc w:val="center"/>
            </w:pPr>
            <w:r>
              <w:lastRenderedPageBreak/>
              <w:t>457020, Челябинская область, город Пласт, улица Строителей, дом 16</w:t>
            </w:r>
          </w:p>
        </w:tc>
        <w:tc>
          <w:tcPr>
            <w:tcW w:w="3076" w:type="dxa"/>
            <w:vAlign w:val="center"/>
          </w:tcPr>
          <w:p w:rsidR="00CC623E" w:rsidRDefault="00CC623E">
            <w:pPr>
              <w:pStyle w:val="ConsPlusNormal"/>
              <w:jc w:val="center"/>
            </w:pPr>
            <w:r>
              <w:t>(8-351-60) 2-23-13</w:t>
            </w:r>
          </w:p>
          <w:p w:rsidR="00CC623E" w:rsidRDefault="00CC623E">
            <w:pPr>
              <w:pStyle w:val="ConsPlusNormal"/>
              <w:jc w:val="center"/>
            </w:pPr>
            <w:r>
              <w:t>mfc-plastrayon@yandex.ru</w:t>
            </w:r>
          </w:p>
          <w:p w:rsidR="00CC623E" w:rsidRDefault="00CC623E">
            <w:pPr>
              <w:pStyle w:val="ConsPlusNormal"/>
              <w:jc w:val="center"/>
            </w:pPr>
            <w:r>
              <w:t>www.mfcplast.ru</w:t>
            </w:r>
          </w:p>
        </w:tc>
      </w:tr>
      <w:tr w:rsidR="00CC623E">
        <w:tc>
          <w:tcPr>
            <w:tcW w:w="460" w:type="dxa"/>
            <w:vAlign w:val="center"/>
          </w:tcPr>
          <w:p w:rsidR="00CC623E" w:rsidRDefault="00CC623E">
            <w:pPr>
              <w:pStyle w:val="ConsPlusNormal"/>
              <w:jc w:val="center"/>
            </w:pPr>
            <w:r>
              <w:t>30.</w:t>
            </w:r>
          </w:p>
        </w:tc>
        <w:tc>
          <w:tcPr>
            <w:tcW w:w="2080" w:type="dxa"/>
            <w:vAlign w:val="center"/>
          </w:tcPr>
          <w:p w:rsidR="00CC623E" w:rsidRDefault="00CC623E">
            <w:pPr>
              <w:pStyle w:val="ConsPlusNormal"/>
              <w:jc w:val="center"/>
            </w:pPr>
            <w:r>
              <w:t>Саткинский муниципальный район</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584" w:type="dxa"/>
            <w:vAlign w:val="center"/>
          </w:tcPr>
          <w:p w:rsidR="00CC623E" w:rsidRDefault="00CC623E">
            <w:pPr>
              <w:pStyle w:val="ConsPlusNormal"/>
              <w:jc w:val="center"/>
            </w:pPr>
            <w:r>
              <w:t>456910, Челябинская область, город Сатка, улица Солнечная, дом 18</w:t>
            </w:r>
          </w:p>
        </w:tc>
        <w:tc>
          <w:tcPr>
            <w:tcW w:w="3076" w:type="dxa"/>
            <w:vAlign w:val="center"/>
          </w:tcPr>
          <w:p w:rsidR="00CC623E" w:rsidRDefault="00CC623E">
            <w:pPr>
              <w:pStyle w:val="ConsPlusNormal"/>
              <w:jc w:val="center"/>
            </w:pPr>
            <w:r>
              <w:t>(8-351-61) 3-33-09</w:t>
            </w:r>
          </w:p>
          <w:p w:rsidR="00CC623E" w:rsidRDefault="00CC623E">
            <w:pPr>
              <w:pStyle w:val="ConsPlusNormal"/>
              <w:jc w:val="center"/>
            </w:pPr>
            <w:r>
              <w:t>mfc_satka@mail.ru</w:t>
            </w:r>
          </w:p>
          <w:p w:rsidR="00CC623E" w:rsidRDefault="00CC623E">
            <w:pPr>
              <w:pStyle w:val="ConsPlusNormal"/>
              <w:jc w:val="center"/>
            </w:pPr>
            <w:r>
              <w:t>www.mfc-satka.ru</w:t>
            </w:r>
          </w:p>
        </w:tc>
      </w:tr>
      <w:tr w:rsidR="00CC623E">
        <w:tc>
          <w:tcPr>
            <w:tcW w:w="460" w:type="dxa"/>
            <w:vAlign w:val="center"/>
          </w:tcPr>
          <w:p w:rsidR="00CC623E" w:rsidRDefault="00CC623E">
            <w:pPr>
              <w:pStyle w:val="ConsPlusNormal"/>
              <w:jc w:val="center"/>
            </w:pPr>
            <w:r>
              <w:t>31.</w:t>
            </w:r>
          </w:p>
        </w:tc>
        <w:tc>
          <w:tcPr>
            <w:tcW w:w="2080" w:type="dxa"/>
            <w:vAlign w:val="center"/>
          </w:tcPr>
          <w:p w:rsidR="00CC623E" w:rsidRDefault="00CC623E">
            <w:pPr>
              <w:pStyle w:val="ConsPlusNormal"/>
              <w:jc w:val="center"/>
            </w:pPr>
            <w:r>
              <w:t>Снежинский городской округ</w:t>
            </w:r>
          </w:p>
        </w:tc>
        <w:tc>
          <w:tcPr>
            <w:tcW w:w="2680" w:type="dxa"/>
            <w:vAlign w:val="center"/>
          </w:tcPr>
          <w:p w:rsidR="00CC623E" w:rsidRDefault="00CC623E">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t>456770, Челябинская область, город Снежинск, улица Свердлова, дом 1, а/я 40</w:t>
            </w:r>
          </w:p>
        </w:tc>
        <w:tc>
          <w:tcPr>
            <w:tcW w:w="3076" w:type="dxa"/>
            <w:vAlign w:val="center"/>
          </w:tcPr>
          <w:p w:rsidR="00CC623E" w:rsidRDefault="00CC623E">
            <w:pPr>
              <w:pStyle w:val="ConsPlusNormal"/>
              <w:jc w:val="center"/>
            </w:pPr>
            <w:r>
              <w:t>(8-351-46) 3-70-35</w:t>
            </w:r>
          </w:p>
          <w:p w:rsidR="00CC623E" w:rsidRDefault="00CC623E">
            <w:pPr>
              <w:pStyle w:val="ConsPlusNormal"/>
              <w:jc w:val="center"/>
            </w:pPr>
            <w:r>
              <w:t>(8-351-46) 3-26-21</w:t>
            </w:r>
          </w:p>
          <w:p w:rsidR="00CC623E" w:rsidRDefault="00CC623E">
            <w:pPr>
              <w:pStyle w:val="ConsPlusNormal"/>
              <w:jc w:val="center"/>
            </w:pPr>
            <w:r>
              <w:t>mfc@snzadm.ru</w:t>
            </w:r>
          </w:p>
          <w:p w:rsidR="00CC623E" w:rsidRDefault="00CC623E">
            <w:pPr>
              <w:pStyle w:val="ConsPlusNormal"/>
              <w:jc w:val="center"/>
            </w:pPr>
            <w:r>
              <w:t>www.mfc.snzadm.ru</w:t>
            </w:r>
          </w:p>
        </w:tc>
      </w:tr>
      <w:tr w:rsidR="00CC623E">
        <w:tc>
          <w:tcPr>
            <w:tcW w:w="460" w:type="dxa"/>
            <w:vAlign w:val="center"/>
          </w:tcPr>
          <w:p w:rsidR="00CC623E" w:rsidRDefault="00CC623E">
            <w:pPr>
              <w:pStyle w:val="ConsPlusNormal"/>
              <w:jc w:val="center"/>
            </w:pPr>
            <w:r>
              <w:t>32.</w:t>
            </w:r>
          </w:p>
        </w:tc>
        <w:tc>
          <w:tcPr>
            <w:tcW w:w="2080" w:type="dxa"/>
            <w:vAlign w:val="center"/>
          </w:tcPr>
          <w:p w:rsidR="00CC623E" w:rsidRDefault="00CC623E">
            <w:pPr>
              <w:pStyle w:val="ConsPlusNormal"/>
              <w:jc w:val="center"/>
            </w:pPr>
            <w:r>
              <w:t>Сосновский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584" w:type="dxa"/>
            <w:vAlign w:val="center"/>
          </w:tcPr>
          <w:p w:rsidR="00CC623E" w:rsidRDefault="00CC623E">
            <w:pPr>
              <w:pStyle w:val="ConsPlusNormal"/>
              <w:jc w:val="center"/>
            </w:pPr>
            <w:r>
              <w:t>456510, Челябинская область, Сосновский район, село Долгодеревенское, переулок Школьный, дом 7</w:t>
            </w:r>
          </w:p>
        </w:tc>
        <w:tc>
          <w:tcPr>
            <w:tcW w:w="3076" w:type="dxa"/>
            <w:vAlign w:val="center"/>
          </w:tcPr>
          <w:p w:rsidR="00CC623E" w:rsidRDefault="00CC623E">
            <w:pPr>
              <w:pStyle w:val="ConsPlusNormal"/>
              <w:jc w:val="center"/>
            </w:pPr>
            <w:r>
              <w:t>(8-351-44) 9-03-67</w:t>
            </w:r>
          </w:p>
          <w:p w:rsidR="00CC623E" w:rsidRDefault="00CC623E">
            <w:pPr>
              <w:pStyle w:val="ConsPlusNormal"/>
              <w:jc w:val="center"/>
            </w:pPr>
            <w:r>
              <w:t>mfc@chelsosna.ru</w:t>
            </w:r>
          </w:p>
        </w:tc>
      </w:tr>
      <w:tr w:rsidR="00CC623E">
        <w:tc>
          <w:tcPr>
            <w:tcW w:w="460" w:type="dxa"/>
            <w:vAlign w:val="center"/>
          </w:tcPr>
          <w:p w:rsidR="00CC623E" w:rsidRDefault="00CC623E">
            <w:pPr>
              <w:pStyle w:val="ConsPlusNormal"/>
              <w:jc w:val="center"/>
            </w:pPr>
            <w:r>
              <w:t>33.</w:t>
            </w:r>
          </w:p>
        </w:tc>
        <w:tc>
          <w:tcPr>
            <w:tcW w:w="2080" w:type="dxa"/>
            <w:vAlign w:val="center"/>
          </w:tcPr>
          <w:p w:rsidR="00CC623E" w:rsidRDefault="00CC623E">
            <w:pPr>
              <w:pStyle w:val="ConsPlusNormal"/>
              <w:jc w:val="center"/>
            </w:pPr>
            <w:r>
              <w:t>Трехгорный городской округ</w:t>
            </w:r>
          </w:p>
        </w:tc>
        <w:tc>
          <w:tcPr>
            <w:tcW w:w="2680" w:type="dxa"/>
            <w:vAlign w:val="center"/>
          </w:tcPr>
          <w:p w:rsidR="00CC623E" w:rsidRDefault="00CC623E">
            <w:pPr>
              <w:pStyle w:val="ConsPlusNormal"/>
              <w:jc w:val="center"/>
            </w:pPr>
            <w:r>
              <w:t xml:space="preserve">Муниципальное автономное учреждение "Многофункциональный </w:t>
            </w:r>
            <w:r>
              <w:lastRenderedPageBreak/>
              <w:t>центр по предоставлению государственных и муниципальных услуг" города Трехгорного</w:t>
            </w:r>
          </w:p>
        </w:tc>
        <w:tc>
          <w:tcPr>
            <w:tcW w:w="2584" w:type="dxa"/>
            <w:vAlign w:val="center"/>
          </w:tcPr>
          <w:p w:rsidR="00CC623E" w:rsidRDefault="00CC623E">
            <w:pPr>
              <w:pStyle w:val="ConsPlusNormal"/>
              <w:jc w:val="center"/>
            </w:pPr>
            <w:r>
              <w:lastRenderedPageBreak/>
              <w:t xml:space="preserve">456080, Челябинская область, город Трехгорный, улица Карла </w:t>
            </w:r>
            <w:r>
              <w:lastRenderedPageBreak/>
              <w:t>Маркса, дом 45</w:t>
            </w:r>
          </w:p>
        </w:tc>
        <w:tc>
          <w:tcPr>
            <w:tcW w:w="3076" w:type="dxa"/>
            <w:vAlign w:val="center"/>
          </w:tcPr>
          <w:p w:rsidR="00CC623E" w:rsidRDefault="00CC623E">
            <w:pPr>
              <w:pStyle w:val="ConsPlusNormal"/>
              <w:jc w:val="center"/>
            </w:pPr>
            <w:r>
              <w:lastRenderedPageBreak/>
              <w:t>(8-351-91) 6-27-07</w:t>
            </w:r>
          </w:p>
          <w:p w:rsidR="00CC623E" w:rsidRDefault="00CC623E">
            <w:pPr>
              <w:pStyle w:val="ConsPlusNormal"/>
              <w:jc w:val="center"/>
            </w:pPr>
            <w:r>
              <w:t>(8-351-91) 6-27-17</w:t>
            </w:r>
          </w:p>
          <w:p w:rsidR="00CC623E" w:rsidRDefault="00CC623E">
            <w:pPr>
              <w:pStyle w:val="ConsPlusNormal"/>
              <w:jc w:val="center"/>
            </w:pPr>
            <w:r>
              <w:t>mfc_trg@trktvs.ru</w:t>
            </w:r>
          </w:p>
        </w:tc>
      </w:tr>
      <w:tr w:rsidR="00CC623E">
        <w:tc>
          <w:tcPr>
            <w:tcW w:w="460" w:type="dxa"/>
            <w:vAlign w:val="center"/>
          </w:tcPr>
          <w:p w:rsidR="00CC623E" w:rsidRDefault="00CC623E">
            <w:pPr>
              <w:pStyle w:val="ConsPlusNormal"/>
              <w:jc w:val="center"/>
            </w:pPr>
            <w:r>
              <w:t>34.</w:t>
            </w:r>
          </w:p>
        </w:tc>
        <w:tc>
          <w:tcPr>
            <w:tcW w:w="2080" w:type="dxa"/>
            <w:vAlign w:val="center"/>
          </w:tcPr>
          <w:p w:rsidR="00CC623E" w:rsidRDefault="00CC623E">
            <w:pPr>
              <w:pStyle w:val="ConsPlusNormal"/>
              <w:jc w:val="center"/>
            </w:pPr>
            <w:r>
              <w:t>Троицкий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584" w:type="dxa"/>
            <w:vAlign w:val="center"/>
          </w:tcPr>
          <w:p w:rsidR="00CC623E" w:rsidRDefault="00CC623E">
            <w:pPr>
              <w:pStyle w:val="ConsPlusNormal"/>
              <w:jc w:val="center"/>
            </w:pPr>
            <w:r>
              <w:t>457100, Челябинская область, город Троицк, улица имени В.И. Ленина, дом 19</w:t>
            </w:r>
          </w:p>
        </w:tc>
        <w:tc>
          <w:tcPr>
            <w:tcW w:w="3076" w:type="dxa"/>
            <w:vAlign w:val="center"/>
          </w:tcPr>
          <w:p w:rsidR="00CC623E" w:rsidRDefault="00CC623E">
            <w:pPr>
              <w:pStyle w:val="ConsPlusNormal"/>
              <w:jc w:val="center"/>
            </w:pPr>
            <w:r>
              <w:t>(8-351-63) 2-38-51</w:t>
            </w:r>
          </w:p>
          <w:p w:rsidR="00CC623E" w:rsidRDefault="00CC623E">
            <w:pPr>
              <w:pStyle w:val="ConsPlusNormal"/>
              <w:jc w:val="center"/>
            </w:pPr>
            <w:r>
              <w:t>mfctroick@mail.ru</w:t>
            </w:r>
          </w:p>
        </w:tc>
      </w:tr>
      <w:tr w:rsidR="00CC623E">
        <w:tc>
          <w:tcPr>
            <w:tcW w:w="460" w:type="dxa"/>
            <w:vAlign w:val="center"/>
          </w:tcPr>
          <w:p w:rsidR="00CC623E" w:rsidRDefault="00CC623E">
            <w:pPr>
              <w:pStyle w:val="ConsPlusNormal"/>
              <w:jc w:val="center"/>
            </w:pPr>
            <w:r>
              <w:t>35.</w:t>
            </w:r>
          </w:p>
        </w:tc>
        <w:tc>
          <w:tcPr>
            <w:tcW w:w="2080" w:type="dxa"/>
            <w:vAlign w:val="center"/>
          </w:tcPr>
          <w:p w:rsidR="00CC623E" w:rsidRDefault="00CC623E">
            <w:pPr>
              <w:pStyle w:val="ConsPlusNormal"/>
              <w:jc w:val="center"/>
            </w:pPr>
            <w:r>
              <w:t>Троицкий муниципальный район</w:t>
            </w:r>
          </w:p>
        </w:tc>
        <w:tc>
          <w:tcPr>
            <w:tcW w:w="2680" w:type="dxa"/>
            <w:vAlign w:val="center"/>
          </w:tcPr>
          <w:p w:rsidR="00CC623E" w:rsidRDefault="00CC623E">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584" w:type="dxa"/>
            <w:vAlign w:val="center"/>
          </w:tcPr>
          <w:p w:rsidR="00CC623E" w:rsidRDefault="00CC623E">
            <w:pPr>
              <w:pStyle w:val="ConsPlusNormal"/>
              <w:jc w:val="center"/>
            </w:pPr>
            <w:r>
              <w:t>457100, Челябинская область, город Троицк, улица имени Максима Горького, дом 1</w:t>
            </w:r>
          </w:p>
        </w:tc>
        <w:tc>
          <w:tcPr>
            <w:tcW w:w="3076" w:type="dxa"/>
            <w:vAlign w:val="center"/>
          </w:tcPr>
          <w:p w:rsidR="00CC623E" w:rsidRDefault="00CC623E">
            <w:pPr>
              <w:pStyle w:val="ConsPlusNormal"/>
              <w:jc w:val="center"/>
            </w:pPr>
            <w:r>
              <w:t>(8-351-63) 2-02-20</w:t>
            </w:r>
          </w:p>
          <w:p w:rsidR="00CC623E" w:rsidRDefault="00CC623E">
            <w:pPr>
              <w:pStyle w:val="ConsPlusNormal"/>
              <w:jc w:val="center"/>
            </w:pPr>
            <w:r>
              <w:t>mfc74@troitsk-rayon.ru</w:t>
            </w:r>
          </w:p>
        </w:tc>
      </w:tr>
      <w:tr w:rsidR="00CC623E">
        <w:tc>
          <w:tcPr>
            <w:tcW w:w="460" w:type="dxa"/>
            <w:vAlign w:val="center"/>
          </w:tcPr>
          <w:p w:rsidR="00CC623E" w:rsidRDefault="00CC623E">
            <w:pPr>
              <w:pStyle w:val="ConsPlusNormal"/>
              <w:jc w:val="center"/>
            </w:pPr>
            <w:r>
              <w:t>36.</w:t>
            </w:r>
          </w:p>
        </w:tc>
        <w:tc>
          <w:tcPr>
            <w:tcW w:w="2080" w:type="dxa"/>
            <w:vAlign w:val="center"/>
          </w:tcPr>
          <w:p w:rsidR="00CC623E" w:rsidRDefault="00CC623E">
            <w:pPr>
              <w:pStyle w:val="ConsPlusNormal"/>
              <w:jc w:val="center"/>
            </w:pPr>
            <w:r>
              <w:t>Увельский муниципальный район</w:t>
            </w:r>
          </w:p>
        </w:tc>
        <w:tc>
          <w:tcPr>
            <w:tcW w:w="2680" w:type="dxa"/>
            <w:vAlign w:val="center"/>
          </w:tcPr>
          <w:p w:rsidR="00CC623E" w:rsidRDefault="00CC623E">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t>457000, Челябинская область, Увельский район, поселок Увельский, улица Кирова, дом 2</w:t>
            </w:r>
          </w:p>
        </w:tc>
        <w:tc>
          <w:tcPr>
            <w:tcW w:w="3076" w:type="dxa"/>
            <w:vAlign w:val="center"/>
          </w:tcPr>
          <w:p w:rsidR="00CC623E" w:rsidRDefault="00CC623E">
            <w:pPr>
              <w:pStyle w:val="ConsPlusNormal"/>
              <w:jc w:val="center"/>
            </w:pPr>
            <w:r>
              <w:t>(8-351-66) 3-17-08</w:t>
            </w:r>
          </w:p>
          <w:p w:rsidR="00CC623E" w:rsidRDefault="00CC623E">
            <w:pPr>
              <w:pStyle w:val="ConsPlusNormal"/>
              <w:jc w:val="center"/>
            </w:pPr>
            <w:r>
              <w:t>mfc_uvelka@mail.ru</w:t>
            </w:r>
          </w:p>
        </w:tc>
      </w:tr>
      <w:tr w:rsidR="00CC623E">
        <w:tc>
          <w:tcPr>
            <w:tcW w:w="460" w:type="dxa"/>
            <w:vAlign w:val="center"/>
          </w:tcPr>
          <w:p w:rsidR="00CC623E" w:rsidRDefault="00CC623E">
            <w:pPr>
              <w:pStyle w:val="ConsPlusNormal"/>
              <w:jc w:val="center"/>
            </w:pPr>
            <w:r>
              <w:t>37.</w:t>
            </w:r>
          </w:p>
        </w:tc>
        <w:tc>
          <w:tcPr>
            <w:tcW w:w="2080" w:type="dxa"/>
            <w:vAlign w:val="center"/>
          </w:tcPr>
          <w:p w:rsidR="00CC623E" w:rsidRDefault="00CC623E">
            <w:pPr>
              <w:pStyle w:val="ConsPlusNormal"/>
              <w:jc w:val="center"/>
            </w:pPr>
            <w:r>
              <w:t xml:space="preserve">Уйский муниципальный </w:t>
            </w:r>
            <w:r>
              <w:lastRenderedPageBreak/>
              <w:t>район</w:t>
            </w:r>
          </w:p>
        </w:tc>
        <w:tc>
          <w:tcPr>
            <w:tcW w:w="2680" w:type="dxa"/>
            <w:vAlign w:val="center"/>
          </w:tcPr>
          <w:p w:rsidR="00CC623E" w:rsidRDefault="00CC623E">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Уйского муниципального района"</w:t>
            </w:r>
          </w:p>
        </w:tc>
        <w:tc>
          <w:tcPr>
            <w:tcW w:w="2584" w:type="dxa"/>
            <w:vAlign w:val="center"/>
          </w:tcPr>
          <w:p w:rsidR="00CC623E" w:rsidRDefault="00CC623E">
            <w:pPr>
              <w:pStyle w:val="ConsPlusNormal"/>
              <w:jc w:val="center"/>
            </w:pPr>
            <w:r>
              <w:lastRenderedPageBreak/>
              <w:t xml:space="preserve">456470, Челябинская область, Уйский район, </w:t>
            </w:r>
            <w:r>
              <w:lastRenderedPageBreak/>
              <w:t>село Уйское, улица Таращенко, дом 23</w:t>
            </w:r>
          </w:p>
        </w:tc>
        <w:tc>
          <w:tcPr>
            <w:tcW w:w="3076" w:type="dxa"/>
            <w:vAlign w:val="center"/>
          </w:tcPr>
          <w:p w:rsidR="00CC623E" w:rsidRDefault="00CC623E">
            <w:pPr>
              <w:pStyle w:val="ConsPlusNormal"/>
              <w:jc w:val="center"/>
            </w:pPr>
            <w:r>
              <w:lastRenderedPageBreak/>
              <w:t>(8-351-65) 2-31-94</w:t>
            </w:r>
          </w:p>
          <w:p w:rsidR="00CC623E" w:rsidRDefault="00CC623E">
            <w:pPr>
              <w:pStyle w:val="ConsPlusNormal"/>
              <w:jc w:val="center"/>
            </w:pPr>
            <w:r>
              <w:t>mfc.uysk@mail.ru</w:t>
            </w:r>
          </w:p>
        </w:tc>
      </w:tr>
      <w:tr w:rsidR="00CC623E">
        <w:tc>
          <w:tcPr>
            <w:tcW w:w="460" w:type="dxa"/>
            <w:vAlign w:val="center"/>
          </w:tcPr>
          <w:p w:rsidR="00CC623E" w:rsidRDefault="00CC623E">
            <w:pPr>
              <w:pStyle w:val="ConsPlusNormal"/>
              <w:jc w:val="center"/>
            </w:pPr>
            <w:r>
              <w:t>38.</w:t>
            </w:r>
          </w:p>
        </w:tc>
        <w:tc>
          <w:tcPr>
            <w:tcW w:w="2080" w:type="dxa"/>
            <w:vAlign w:val="center"/>
          </w:tcPr>
          <w:p w:rsidR="00CC623E" w:rsidRDefault="00CC623E">
            <w:pPr>
              <w:pStyle w:val="ConsPlusNormal"/>
              <w:jc w:val="center"/>
            </w:pPr>
            <w:r>
              <w:t>Усть-Катавский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584" w:type="dxa"/>
            <w:vAlign w:val="center"/>
          </w:tcPr>
          <w:p w:rsidR="00CC623E" w:rsidRDefault="00CC623E">
            <w:pPr>
              <w:pStyle w:val="ConsPlusNormal"/>
              <w:jc w:val="center"/>
            </w:pPr>
            <w:r>
              <w:t>456043, Челябинская область, город Усть-Катав, улица Заводская, дом 1</w:t>
            </w:r>
          </w:p>
        </w:tc>
        <w:tc>
          <w:tcPr>
            <w:tcW w:w="3076" w:type="dxa"/>
            <w:vAlign w:val="center"/>
          </w:tcPr>
          <w:p w:rsidR="00CC623E" w:rsidRDefault="00CC623E">
            <w:pPr>
              <w:pStyle w:val="ConsPlusNormal"/>
              <w:jc w:val="center"/>
            </w:pPr>
            <w:r>
              <w:t>(8-351-67) 2-57-88</w:t>
            </w:r>
          </w:p>
          <w:p w:rsidR="00CC623E" w:rsidRDefault="00CC623E">
            <w:pPr>
              <w:pStyle w:val="ConsPlusNormal"/>
              <w:jc w:val="center"/>
            </w:pPr>
            <w:r>
              <w:t>(8-351-67) 2-57-82</w:t>
            </w:r>
          </w:p>
          <w:p w:rsidR="00CC623E" w:rsidRDefault="00CC623E">
            <w:pPr>
              <w:pStyle w:val="ConsPlusNormal"/>
              <w:jc w:val="center"/>
            </w:pPr>
            <w:r>
              <w:t>uk-mfc@yandex.ru</w:t>
            </w:r>
          </w:p>
          <w:p w:rsidR="00CC623E" w:rsidRDefault="00CC623E">
            <w:pPr>
              <w:pStyle w:val="ConsPlusNormal"/>
              <w:jc w:val="center"/>
            </w:pPr>
            <w:r>
              <w:t>mfc-uk.ru</w:t>
            </w:r>
          </w:p>
        </w:tc>
      </w:tr>
      <w:tr w:rsidR="00CC623E">
        <w:tc>
          <w:tcPr>
            <w:tcW w:w="460" w:type="dxa"/>
            <w:vAlign w:val="center"/>
          </w:tcPr>
          <w:p w:rsidR="00CC623E" w:rsidRDefault="00CC623E">
            <w:pPr>
              <w:pStyle w:val="ConsPlusNormal"/>
              <w:jc w:val="center"/>
            </w:pPr>
            <w:r>
              <w:t>39.</w:t>
            </w:r>
          </w:p>
        </w:tc>
        <w:tc>
          <w:tcPr>
            <w:tcW w:w="2080" w:type="dxa"/>
            <w:vAlign w:val="center"/>
          </w:tcPr>
          <w:p w:rsidR="00CC623E" w:rsidRDefault="00CC623E">
            <w:pPr>
              <w:pStyle w:val="ConsPlusNormal"/>
              <w:jc w:val="center"/>
            </w:pPr>
            <w:r>
              <w:t>Чебаркульский городской округ</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584" w:type="dxa"/>
            <w:vAlign w:val="center"/>
          </w:tcPr>
          <w:p w:rsidR="00CC623E" w:rsidRDefault="00CC623E">
            <w:pPr>
              <w:pStyle w:val="ConsPlusNormal"/>
              <w:jc w:val="center"/>
            </w:pPr>
            <w:r>
              <w:t>456440, Челябинская область, город Чебаркуль, улица Ленина, дом 22</w:t>
            </w:r>
          </w:p>
        </w:tc>
        <w:tc>
          <w:tcPr>
            <w:tcW w:w="3076" w:type="dxa"/>
            <w:vAlign w:val="center"/>
          </w:tcPr>
          <w:p w:rsidR="00CC623E" w:rsidRDefault="00CC623E">
            <w:pPr>
              <w:pStyle w:val="ConsPlusNormal"/>
              <w:jc w:val="center"/>
            </w:pPr>
            <w:r>
              <w:t>(8-351-68) 2-51-52</w:t>
            </w:r>
          </w:p>
          <w:p w:rsidR="00CC623E" w:rsidRDefault="00CC623E">
            <w:pPr>
              <w:pStyle w:val="ConsPlusNormal"/>
              <w:jc w:val="center"/>
            </w:pPr>
            <w:r>
              <w:t>mfcchebgo@mail.ru</w:t>
            </w:r>
          </w:p>
        </w:tc>
      </w:tr>
      <w:tr w:rsidR="00CC623E">
        <w:tc>
          <w:tcPr>
            <w:tcW w:w="460" w:type="dxa"/>
            <w:vAlign w:val="center"/>
          </w:tcPr>
          <w:p w:rsidR="00CC623E" w:rsidRDefault="00CC623E">
            <w:pPr>
              <w:pStyle w:val="ConsPlusNormal"/>
              <w:jc w:val="center"/>
            </w:pPr>
            <w:r>
              <w:t>40.</w:t>
            </w:r>
          </w:p>
        </w:tc>
        <w:tc>
          <w:tcPr>
            <w:tcW w:w="2080" w:type="dxa"/>
            <w:vAlign w:val="center"/>
          </w:tcPr>
          <w:p w:rsidR="00CC623E" w:rsidRDefault="00CC623E">
            <w:pPr>
              <w:pStyle w:val="ConsPlusNormal"/>
              <w:jc w:val="center"/>
            </w:pPr>
            <w:r>
              <w:t>Чебаркульский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584" w:type="dxa"/>
            <w:vAlign w:val="center"/>
          </w:tcPr>
          <w:p w:rsidR="00CC623E" w:rsidRDefault="00CC623E">
            <w:pPr>
              <w:pStyle w:val="ConsPlusNormal"/>
              <w:jc w:val="center"/>
            </w:pPr>
            <w:r>
              <w:t>456440, Челябинская область, город Чебаркуль, улица Ленина, дом 33а</w:t>
            </w:r>
          </w:p>
        </w:tc>
        <w:tc>
          <w:tcPr>
            <w:tcW w:w="3076" w:type="dxa"/>
            <w:vAlign w:val="center"/>
          </w:tcPr>
          <w:p w:rsidR="00CC623E" w:rsidRDefault="00CC623E">
            <w:pPr>
              <w:pStyle w:val="ConsPlusNormal"/>
              <w:jc w:val="center"/>
            </w:pPr>
            <w:r>
              <w:t>(8-351-68) 2-52-24</w:t>
            </w:r>
          </w:p>
          <w:p w:rsidR="00CC623E" w:rsidRDefault="00CC623E">
            <w:pPr>
              <w:pStyle w:val="ConsPlusNormal"/>
              <w:jc w:val="center"/>
            </w:pPr>
            <w:r>
              <w:t>mfc_ch@mail.ru</w:t>
            </w:r>
          </w:p>
        </w:tc>
      </w:tr>
      <w:tr w:rsidR="00CC623E">
        <w:tc>
          <w:tcPr>
            <w:tcW w:w="460" w:type="dxa"/>
            <w:vMerge w:val="restart"/>
            <w:vAlign w:val="center"/>
          </w:tcPr>
          <w:p w:rsidR="00CC623E" w:rsidRDefault="00CC623E">
            <w:pPr>
              <w:pStyle w:val="ConsPlusNormal"/>
              <w:jc w:val="center"/>
            </w:pPr>
            <w:r>
              <w:lastRenderedPageBreak/>
              <w:t>41.</w:t>
            </w:r>
          </w:p>
        </w:tc>
        <w:tc>
          <w:tcPr>
            <w:tcW w:w="2080" w:type="dxa"/>
            <w:vMerge w:val="restart"/>
            <w:vAlign w:val="center"/>
          </w:tcPr>
          <w:p w:rsidR="00CC623E" w:rsidRDefault="00CC623E">
            <w:pPr>
              <w:pStyle w:val="ConsPlusNormal"/>
              <w:jc w:val="center"/>
            </w:pPr>
            <w:r>
              <w:t>Челябинский городской округ</w:t>
            </w:r>
          </w:p>
        </w:tc>
        <w:tc>
          <w:tcPr>
            <w:tcW w:w="2680" w:type="dxa"/>
            <w:vAlign w:val="center"/>
          </w:tcPr>
          <w:p w:rsidR="00CC623E" w:rsidRDefault="00CC623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84" w:type="dxa"/>
            <w:vAlign w:val="center"/>
          </w:tcPr>
          <w:p w:rsidR="00CC623E" w:rsidRDefault="00CC623E">
            <w:pPr>
              <w:pStyle w:val="ConsPlusNormal"/>
              <w:jc w:val="center"/>
            </w:pPr>
            <w:r>
              <w:t>454091, Челябинская область, город Челябинск, улица Труда, дом 164</w:t>
            </w:r>
          </w:p>
        </w:tc>
        <w:tc>
          <w:tcPr>
            <w:tcW w:w="3076" w:type="dxa"/>
            <w:vAlign w:val="center"/>
          </w:tcPr>
          <w:p w:rsidR="00CC623E" w:rsidRDefault="00CC623E">
            <w:pPr>
              <w:pStyle w:val="ConsPlusNormal"/>
              <w:jc w:val="center"/>
            </w:pPr>
            <w:r>
              <w:t>(8-351) 211-08-92</w:t>
            </w:r>
          </w:p>
          <w:p w:rsidR="00CC623E" w:rsidRDefault="00CC623E">
            <w:pPr>
              <w:pStyle w:val="ConsPlusNormal"/>
              <w:jc w:val="center"/>
            </w:pPr>
            <w:r>
              <w:t>(8-351) 211-55-98</w:t>
            </w:r>
          </w:p>
          <w:p w:rsidR="00CC623E" w:rsidRDefault="00CC623E">
            <w:pPr>
              <w:pStyle w:val="ConsPlusNormal"/>
              <w:jc w:val="center"/>
            </w:pPr>
            <w:r>
              <w:t>mfc174@gmail.com</w:t>
            </w:r>
          </w:p>
          <w:p w:rsidR="00CC623E" w:rsidRDefault="00CC623E">
            <w:pPr>
              <w:pStyle w:val="ConsPlusNormal"/>
              <w:jc w:val="center"/>
            </w:pPr>
            <w:r>
              <w:t>www.mfc74.ru</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454077, Челябинская область, город Челябинск, улица Комарова, дом 39</w:t>
            </w:r>
          </w:p>
        </w:tc>
        <w:tc>
          <w:tcPr>
            <w:tcW w:w="3076" w:type="dxa"/>
            <w:vAlign w:val="center"/>
          </w:tcPr>
          <w:p w:rsidR="00CC623E" w:rsidRDefault="00CC623E">
            <w:pPr>
              <w:pStyle w:val="ConsPlusNormal"/>
              <w:jc w:val="center"/>
            </w:pPr>
            <w:r>
              <w:t>(8-351) 211-08-92</w:t>
            </w:r>
          </w:p>
          <w:p w:rsidR="00CC623E" w:rsidRDefault="00CC623E">
            <w:pPr>
              <w:pStyle w:val="ConsPlusNormal"/>
              <w:jc w:val="center"/>
            </w:pPr>
            <w:r>
              <w:t>mfc174@gmail.com</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454021, Челябинская область, город Челябинск, проспект Победы, 396, строение 1</w:t>
            </w:r>
          </w:p>
        </w:tc>
        <w:tc>
          <w:tcPr>
            <w:tcW w:w="3076" w:type="dxa"/>
            <w:vAlign w:val="center"/>
          </w:tcPr>
          <w:p w:rsidR="00CC623E" w:rsidRDefault="00CC623E">
            <w:pPr>
              <w:pStyle w:val="ConsPlusNormal"/>
              <w:jc w:val="center"/>
            </w:pPr>
            <w:r>
              <w:t>(8-351) 211-08-92</w:t>
            </w:r>
          </w:p>
          <w:p w:rsidR="00CC623E" w:rsidRDefault="00CC623E">
            <w:pPr>
              <w:pStyle w:val="ConsPlusNormal"/>
              <w:jc w:val="center"/>
            </w:pPr>
            <w:r>
              <w:t>mfc174@gmail.com</w:t>
            </w:r>
          </w:p>
        </w:tc>
      </w:tr>
      <w:tr w:rsidR="00CC623E">
        <w:tc>
          <w:tcPr>
            <w:tcW w:w="460" w:type="dxa"/>
            <w:vMerge/>
          </w:tcPr>
          <w:p w:rsidR="00CC623E" w:rsidRDefault="00CC623E"/>
        </w:tc>
        <w:tc>
          <w:tcPr>
            <w:tcW w:w="2080" w:type="dxa"/>
            <w:vMerge/>
          </w:tcPr>
          <w:p w:rsidR="00CC623E" w:rsidRDefault="00CC623E"/>
        </w:tc>
        <w:tc>
          <w:tcPr>
            <w:tcW w:w="2680" w:type="dxa"/>
            <w:vAlign w:val="center"/>
          </w:tcPr>
          <w:p w:rsidR="00CC623E" w:rsidRDefault="00CC623E">
            <w:pPr>
              <w:pStyle w:val="ConsPlusNormal"/>
              <w:jc w:val="center"/>
            </w:pPr>
            <w:r>
              <w:t>дополнительный офис</w:t>
            </w:r>
          </w:p>
        </w:tc>
        <w:tc>
          <w:tcPr>
            <w:tcW w:w="2584" w:type="dxa"/>
            <w:vAlign w:val="center"/>
          </w:tcPr>
          <w:p w:rsidR="00CC623E" w:rsidRDefault="00CC623E">
            <w:pPr>
              <w:pStyle w:val="ConsPlusNormal"/>
              <w:jc w:val="center"/>
            </w:pPr>
            <w:r>
              <w:t>454129, Челябинская область, город Челябинск, улица Новороссийская, 118-В</w:t>
            </w:r>
          </w:p>
        </w:tc>
        <w:tc>
          <w:tcPr>
            <w:tcW w:w="3076" w:type="dxa"/>
            <w:vAlign w:val="center"/>
          </w:tcPr>
          <w:p w:rsidR="00CC623E" w:rsidRDefault="00CC623E">
            <w:pPr>
              <w:pStyle w:val="ConsPlusNormal"/>
              <w:jc w:val="center"/>
            </w:pPr>
            <w:r>
              <w:t>(8-351) 211-08-92</w:t>
            </w:r>
          </w:p>
          <w:p w:rsidR="00CC623E" w:rsidRDefault="00CC623E">
            <w:pPr>
              <w:pStyle w:val="ConsPlusNormal"/>
              <w:jc w:val="center"/>
            </w:pPr>
            <w:r>
              <w:t>mfc174@gmail.com</w:t>
            </w:r>
          </w:p>
        </w:tc>
      </w:tr>
      <w:tr w:rsidR="00CC623E">
        <w:tc>
          <w:tcPr>
            <w:tcW w:w="460" w:type="dxa"/>
            <w:vAlign w:val="center"/>
          </w:tcPr>
          <w:p w:rsidR="00CC623E" w:rsidRDefault="00CC623E">
            <w:pPr>
              <w:pStyle w:val="ConsPlusNormal"/>
              <w:jc w:val="center"/>
            </w:pPr>
            <w:r>
              <w:t>42.</w:t>
            </w:r>
          </w:p>
        </w:tc>
        <w:tc>
          <w:tcPr>
            <w:tcW w:w="2080" w:type="dxa"/>
            <w:vAlign w:val="center"/>
          </w:tcPr>
          <w:p w:rsidR="00CC623E" w:rsidRDefault="00CC623E">
            <w:pPr>
              <w:pStyle w:val="ConsPlusNormal"/>
              <w:jc w:val="center"/>
            </w:pPr>
            <w:r>
              <w:t>Чесменский муниципальный район</w:t>
            </w:r>
          </w:p>
        </w:tc>
        <w:tc>
          <w:tcPr>
            <w:tcW w:w="2680" w:type="dxa"/>
            <w:vAlign w:val="center"/>
          </w:tcPr>
          <w:p w:rsidR="00CC623E" w:rsidRDefault="00CC623E">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584" w:type="dxa"/>
            <w:vAlign w:val="center"/>
          </w:tcPr>
          <w:p w:rsidR="00CC623E" w:rsidRDefault="00CC623E">
            <w:pPr>
              <w:pStyle w:val="ConsPlusNormal"/>
              <w:jc w:val="center"/>
            </w:pPr>
            <w:r>
              <w:t>457220, Челябинская область, Чесменский район, село Чесма, улица Советская, дом 47</w:t>
            </w:r>
          </w:p>
        </w:tc>
        <w:tc>
          <w:tcPr>
            <w:tcW w:w="3076" w:type="dxa"/>
            <w:vAlign w:val="center"/>
          </w:tcPr>
          <w:p w:rsidR="00CC623E" w:rsidRDefault="00CC623E">
            <w:pPr>
              <w:pStyle w:val="ConsPlusNormal"/>
              <w:jc w:val="center"/>
            </w:pPr>
            <w:r>
              <w:t>(8-351-69) 2-11-62</w:t>
            </w:r>
          </w:p>
          <w:p w:rsidR="00CC623E" w:rsidRDefault="00CC623E">
            <w:pPr>
              <w:pStyle w:val="ConsPlusNormal"/>
              <w:jc w:val="center"/>
            </w:pPr>
            <w:r>
              <w:t>mfc@chesmamr74.ru</w:t>
            </w:r>
          </w:p>
        </w:tc>
      </w:tr>
      <w:tr w:rsidR="00CC623E">
        <w:tc>
          <w:tcPr>
            <w:tcW w:w="460" w:type="dxa"/>
            <w:vAlign w:val="center"/>
          </w:tcPr>
          <w:p w:rsidR="00CC623E" w:rsidRDefault="00CC623E">
            <w:pPr>
              <w:pStyle w:val="ConsPlusNormal"/>
              <w:jc w:val="center"/>
            </w:pPr>
            <w:r>
              <w:t>43.</w:t>
            </w:r>
          </w:p>
        </w:tc>
        <w:tc>
          <w:tcPr>
            <w:tcW w:w="2080" w:type="dxa"/>
            <w:vAlign w:val="center"/>
          </w:tcPr>
          <w:p w:rsidR="00CC623E" w:rsidRDefault="00CC623E">
            <w:pPr>
              <w:pStyle w:val="ConsPlusNormal"/>
              <w:jc w:val="center"/>
            </w:pPr>
            <w:r>
              <w:t>Южноуральский городской округ</w:t>
            </w:r>
          </w:p>
        </w:tc>
        <w:tc>
          <w:tcPr>
            <w:tcW w:w="2680" w:type="dxa"/>
            <w:vAlign w:val="center"/>
          </w:tcPr>
          <w:p w:rsidR="00CC623E" w:rsidRDefault="00CC623E">
            <w:pPr>
              <w:pStyle w:val="ConsPlusNormal"/>
              <w:jc w:val="center"/>
            </w:pPr>
            <w:r>
              <w:t xml:space="preserve">Муниципальное казенное учреждение </w:t>
            </w:r>
            <w:r>
              <w:lastRenderedPageBreak/>
              <w:t>"Многофункциональный центр предоставления государственных и муниципальных услуг"</w:t>
            </w:r>
          </w:p>
        </w:tc>
        <w:tc>
          <w:tcPr>
            <w:tcW w:w="2584" w:type="dxa"/>
            <w:vAlign w:val="center"/>
          </w:tcPr>
          <w:p w:rsidR="00CC623E" w:rsidRDefault="00CC623E">
            <w:pPr>
              <w:pStyle w:val="ConsPlusNormal"/>
              <w:jc w:val="center"/>
            </w:pPr>
            <w:r>
              <w:lastRenderedPageBreak/>
              <w:t xml:space="preserve">457040, Челябинская область, город </w:t>
            </w:r>
            <w:r>
              <w:lastRenderedPageBreak/>
              <w:t>Южноуральск, улица Спортивная, дом 34А</w:t>
            </w:r>
          </w:p>
        </w:tc>
        <w:tc>
          <w:tcPr>
            <w:tcW w:w="3076" w:type="dxa"/>
            <w:vAlign w:val="center"/>
          </w:tcPr>
          <w:p w:rsidR="00CC623E" w:rsidRDefault="00CC623E">
            <w:pPr>
              <w:pStyle w:val="ConsPlusNormal"/>
              <w:jc w:val="center"/>
            </w:pPr>
            <w:r>
              <w:lastRenderedPageBreak/>
              <w:t>(8-351-34) 4-00-82</w:t>
            </w:r>
          </w:p>
          <w:p w:rsidR="00CC623E" w:rsidRDefault="00CC623E">
            <w:pPr>
              <w:pStyle w:val="ConsPlusNormal"/>
              <w:jc w:val="center"/>
            </w:pPr>
            <w:r>
              <w:t>(8-351-34) 4-00-68</w:t>
            </w:r>
          </w:p>
          <w:p w:rsidR="00CC623E" w:rsidRDefault="00CC623E">
            <w:pPr>
              <w:pStyle w:val="ConsPlusNormal"/>
              <w:jc w:val="center"/>
            </w:pPr>
            <w:r>
              <w:lastRenderedPageBreak/>
              <w:t>ymfts@mail.ru</w:t>
            </w:r>
          </w:p>
        </w:tc>
      </w:tr>
    </w:tbl>
    <w:p w:rsidR="00CC623E" w:rsidRDefault="00CC623E">
      <w:pPr>
        <w:sectPr w:rsidR="00CC623E">
          <w:pgSz w:w="16838" w:h="11905" w:orient="landscape"/>
          <w:pgMar w:top="1701" w:right="1134" w:bottom="850" w:left="1134" w:header="0" w:footer="0" w:gutter="0"/>
          <w:cols w:space="720"/>
        </w:sectPr>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right"/>
        <w:outlineLvl w:val="1"/>
      </w:pPr>
      <w:r>
        <w:t>Приложение 1-2</w:t>
      </w:r>
    </w:p>
    <w:p w:rsidR="00CC623E" w:rsidRDefault="00CC623E">
      <w:pPr>
        <w:pStyle w:val="ConsPlusNormal"/>
        <w:jc w:val="right"/>
      </w:pPr>
      <w:r>
        <w:t>к Административному регламенту</w:t>
      </w:r>
    </w:p>
    <w:p w:rsidR="00CC623E" w:rsidRDefault="00CC623E">
      <w:pPr>
        <w:pStyle w:val="ConsPlusNormal"/>
        <w:jc w:val="right"/>
      </w:pPr>
      <w:r>
        <w:t>предоставления</w:t>
      </w:r>
    </w:p>
    <w:p w:rsidR="00CC623E" w:rsidRDefault="00CC623E">
      <w:pPr>
        <w:pStyle w:val="ConsPlusNormal"/>
        <w:jc w:val="right"/>
      </w:pPr>
      <w:r>
        <w:t>государственной услуги</w:t>
      </w:r>
    </w:p>
    <w:p w:rsidR="00CC623E" w:rsidRDefault="00CC623E">
      <w:pPr>
        <w:pStyle w:val="ConsPlusNormal"/>
        <w:jc w:val="right"/>
      </w:pPr>
      <w:r>
        <w:t>по предоставлению гражданам</w:t>
      </w:r>
    </w:p>
    <w:p w:rsidR="00CC623E" w:rsidRDefault="00CC623E">
      <w:pPr>
        <w:pStyle w:val="ConsPlusNormal"/>
        <w:jc w:val="right"/>
      </w:pPr>
      <w:r>
        <w:t>субсидии на оплату</w:t>
      </w:r>
    </w:p>
    <w:p w:rsidR="00CC623E" w:rsidRDefault="00CC623E">
      <w:pPr>
        <w:pStyle w:val="ConsPlusNormal"/>
        <w:jc w:val="right"/>
      </w:pPr>
      <w:r>
        <w:t>жилого помещения</w:t>
      </w:r>
    </w:p>
    <w:p w:rsidR="00CC623E" w:rsidRDefault="00CC623E">
      <w:pPr>
        <w:pStyle w:val="ConsPlusNormal"/>
        <w:jc w:val="right"/>
      </w:pPr>
      <w:r>
        <w:t>и коммунальных услуг</w:t>
      </w:r>
    </w:p>
    <w:p w:rsidR="00CC623E" w:rsidRDefault="00CC623E">
      <w:pPr>
        <w:pStyle w:val="ConsPlusNormal"/>
        <w:jc w:val="both"/>
      </w:pPr>
    </w:p>
    <w:p w:rsidR="00CC623E" w:rsidRDefault="00CC623E">
      <w:pPr>
        <w:pStyle w:val="ConsPlusTitle"/>
        <w:jc w:val="center"/>
      </w:pPr>
      <w:r>
        <w:t>Блок-схема</w:t>
      </w:r>
    </w:p>
    <w:p w:rsidR="00CC623E" w:rsidRDefault="00CC623E">
      <w:pPr>
        <w:pStyle w:val="ConsPlusTitle"/>
        <w:jc w:val="center"/>
      </w:pPr>
      <w:r>
        <w:t>предоставления государственной услуги</w:t>
      </w:r>
    </w:p>
    <w:p w:rsidR="00CC623E" w:rsidRDefault="00CC623E">
      <w:pPr>
        <w:pStyle w:val="ConsPlusTitle"/>
        <w:jc w:val="center"/>
      </w:pPr>
      <w:r>
        <w:t>с участием многофункционального центра</w:t>
      </w:r>
    </w:p>
    <w:p w:rsidR="00CC623E" w:rsidRDefault="00CC623E">
      <w:pPr>
        <w:pStyle w:val="ConsPlusNormal"/>
        <w:jc w:val="both"/>
      </w:pPr>
    </w:p>
    <w:p w:rsidR="00CC623E" w:rsidRDefault="00CC623E">
      <w:pPr>
        <w:pStyle w:val="ConsPlusNormal"/>
        <w:ind w:firstLine="540"/>
        <w:jc w:val="both"/>
      </w:pPr>
      <w:r>
        <w:t xml:space="preserve">Утратила силу. - </w:t>
      </w:r>
      <w:hyperlink r:id="rId160" w:history="1">
        <w:r>
          <w:rPr>
            <w:color w:val="0000FF"/>
          </w:rPr>
          <w:t>Постановление</w:t>
        </w:r>
      </w:hyperlink>
      <w:r>
        <w:t xml:space="preserve"> Правительства Челябинской области от 29.11.2018 N 587-П.</w:t>
      </w: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both"/>
      </w:pPr>
    </w:p>
    <w:p w:rsidR="00CC623E" w:rsidRDefault="00CC623E">
      <w:pPr>
        <w:pStyle w:val="ConsPlusNormal"/>
        <w:jc w:val="right"/>
        <w:outlineLvl w:val="1"/>
      </w:pPr>
      <w:r>
        <w:t>Приложение 2</w:t>
      </w:r>
    </w:p>
    <w:p w:rsidR="00CC623E" w:rsidRDefault="00CC623E">
      <w:pPr>
        <w:pStyle w:val="ConsPlusNormal"/>
        <w:jc w:val="right"/>
      </w:pPr>
      <w:r>
        <w:t>к Административному регламенту</w:t>
      </w:r>
    </w:p>
    <w:p w:rsidR="00CC623E" w:rsidRDefault="00CC623E">
      <w:pPr>
        <w:pStyle w:val="ConsPlusNormal"/>
        <w:jc w:val="right"/>
      </w:pPr>
      <w:r>
        <w:t>предоставления</w:t>
      </w:r>
    </w:p>
    <w:p w:rsidR="00CC623E" w:rsidRDefault="00CC623E">
      <w:pPr>
        <w:pStyle w:val="ConsPlusNormal"/>
        <w:jc w:val="right"/>
      </w:pPr>
      <w:r>
        <w:t>государственной услуги</w:t>
      </w:r>
    </w:p>
    <w:p w:rsidR="00CC623E" w:rsidRDefault="00CC623E">
      <w:pPr>
        <w:pStyle w:val="ConsPlusNormal"/>
        <w:jc w:val="right"/>
      </w:pPr>
      <w:r>
        <w:t>по предоставлению гражданам</w:t>
      </w:r>
    </w:p>
    <w:p w:rsidR="00CC623E" w:rsidRDefault="00CC623E">
      <w:pPr>
        <w:pStyle w:val="ConsPlusNormal"/>
        <w:jc w:val="right"/>
      </w:pPr>
      <w:r>
        <w:t>субсидии на оплату</w:t>
      </w:r>
    </w:p>
    <w:p w:rsidR="00CC623E" w:rsidRDefault="00CC623E">
      <w:pPr>
        <w:pStyle w:val="ConsPlusNormal"/>
        <w:jc w:val="right"/>
      </w:pPr>
      <w:r>
        <w:t>жилого помещения</w:t>
      </w:r>
    </w:p>
    <w:p w:rsidR="00CC623E" w:rsidRDefault="00CC623E">
      <w:pPr>
        <w:pStyle w:val="ConsPlusNormal"/>
        <w:jc w:val="right"/>
      </w:pPr>
      <w:r>
        <w:t>и коммунальных услуг</w:t>
      </w:r>
    </w:p>
    <w:p w:rsidR="00CC623E" w:rsidRDefault="00CC623E">
      <w:pPr>
        <w:pStyle w:val="ConsPlusNormal"/>
        <w:jc w:val="both"/>
      </w:pPr>
    </w:p>
    <w:p w:rsidR="00CC623E" w:rsidRDefault="00CC623E">
      <w:pPr>
        <w:pStyle w:val="ConsPlusTitle"/>
        <w:jc w:val="center"/>
      </w:pPr>
      <w:r>
        <w:t>Блок-схема</w:t>
      </w:r>
    </w:p>
    <w:p w:rsidR="00CC623E" w:rsidRDefault="00CC623E">
      <w:pPr>
        <w:pStyle w:val="ConsPlusNormal"/>
        <w:jc w:val="both"/>
      </w:pPr>
    </w:p>
    <w:p w:rsidR="00CC623E" w:rsidRDefault="00CC623E">
      <w:pPr>
        <w:pStyle w:val="ConsPlusNormal"/>
        <w:ind w:firstLine="540"/>
        <w:jc w:val="both"/>
      </w:pPr>
      <w:r>
        <w:t xml:space="preserve">Утратила силу. - </w:t>
      </w:r>
      <w:hyperlink r:id="rId161" w:history="1">
        <w:r>
          <w:rPr>
            <w:color w:val="0000FF"/>
          </w:rPr>
          <w:t>Постановление</w:t>
        </w:r>
      </w:hyperlink>
      <w:r>
        <w:t xml:space="preserve"> Правительства Челябинской области от 29.11.2018 N 587-П.</w:t>
      </w:r>
    </w:p>
    <w:p w:rsidR="00CC623E" w:rsidRDefault="00CC623E">
      <w:pPr>
        <w:pStyle w:val="ConsPlusNormal"/>
        <w:jc w:val="both"/>
      </w:pPr>
    </w:p>
    <w:p w:rsidR="00CC623E" w:rsidRDefault="00CC623E">
      <w:pPr>
        <w:pStyle w:val="ConsPlusNormal"/>
        <w:jc w:val="both"/>
      </w:pPr>
    </w:p>
    <w:p w:rsidR="00CC623E" w:rsidRDefault="00CC623E">
      <w:pPr>
        <w:pStyle w:val="ConsPlusNormal"/>
        <w:pBdr>
          <w:top w:val="single" w:sz="6" w:space="0" w:color="auto"/>
        </w:pBdr>
        <w:spacing w:before="100" w:after="100"/>
        <w:jc w:val="both"/>
        <w:rPr>
          <w:sz w:val="2"/>
          <w:szCs w:val="2"/>
        </w:rPr>
      </w:pPr>
    </w:p>
    <w:p w:rsidR="00145D9F" w:rsidRDefault="00CC623E"/>
    <w:sectPr w:rsidR="00145D9F" w:rsidSect="00C73E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E"/>
    <w:rsid w:val="003B2322"/>
    <w:rsid w:val="004D7FC6"/>
    <w:rsid w:val="00CC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C6671-5B14-4940-A4B6-4CDAD34D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2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DB6EEA2BB39AEC2E89A9B4A68271E7C94365C96D940BB167EE91B22BDFA32B3CC419FE003EC213D9D5EEAE48134EDA9DBC9F8AA71C2F549B4D33D33ETFM" TargetMode="External"/><Relationship Id="rId117" Type="http://schemas.openxmlformats.org/officeDocument/2006/relationships/hyperlink" Target="consultantplus://offline/ref=D2DB6EEA2BB39AEC2E89A9B4A68271E7C94365C96D950DBC64E091B22BDFA32B3CC419FE003EC213D9D5EEAB4F134EDA9DBC9F8AA71C2F549B4D33D33ETFM" TargetMode="External"/><Relationship Id="rId21" Type="http://schemas.openxmlformats.org/officeDocument/2006/relationships/hyperlink" Target="consultantplus://offline/ref=D2DB6EEA2BB39AEC2E89A9B4A68271E7C94365C96D9208BB66ED91B22BDFA32B3CC419FE003EC213D9D5EEAD4F134EDA9DBC9F8AA71C2F549B4D33D33ETFM" TargetMode="External"/><Relationship Id="rId42" Type="http://schemas.openxmlformats.org/officeDocument/2006/relationships/hyperlink" Target="consultantplus://offline/ref=D2DB6EEA2BB39AEC2E89B7B9B0EE2EECC34A3BC0699602EF3CBD97E5748FA57E6E8447A74173D112DCCBECAE4E31T1M" TargetMode="External"/><Relationship Id="rId47" Type="http://schemas.openxmlformats.org/officeDocument/2006/relationships/hyperlink" Target="consultantplus://offline/ref=D2DB6EEA2BB39AEC2E89B7B9B0EE2EECC1403CC6689402EF3CBD97E5748FA57E6E8447A74173D112DCCBECAE4E31T1M" TargetMode="External"/><Relationship Id="rId63" Type="http://schemas.openxmlformats.org/officeDocument/2006/relationships/hyperlink" Target="consultantplus://offline/ref=D2DB6EEA2BB39AEC2E89A9B4A68271E7C94365C96D940BB167EE91B22BDFA32B3CC419FE003EC213D9D5EEAF4C134EDA9DBC9F8AA71C2F549B4D33D33ETFM" TargetMode="External"/><Relationship Id="rId68" Type="http://schemas.openxmlformats.org/officeDocument/2006/relationships/hyperlink" Target="consultantplus://offline/ref=D2DB6EEA2BB39AEC2E89A9B4A68271E7C94365C96D9209BC67EA91B22BDFA32B3CC419FE123E9A1FDBDCF0AE4A06188BD83ET0M" TargetMode="External"/><Relationship Id="rId84" Type="http://schemas.openxmlformats.org/officeDocument/2006/relationships/hyperlink" Target="consultantplus://offline/ref=D2DB6EEA2BB39AEC2E89A9B4A68271E7C94365C96D9508BC66EB91B22BDFA32B3CC419FE003EC213D9D5EEAF46134EDA9DBC9F8AA71C2F549B4D33D33ETFM" TargetMode="External"/><Relationship Id="rId89" Type="http://schemas.openxmlformats.org/officeDocument/2006/relationships/hyperlink" Target="consultantplus://offline/ref=D2DB6EEA2BB39AEC2E89B7B9B0EE2EECC34A3AC16E9602EF3CBD97E5748FA57E7C841FAE40719B439D80E3AC46061A8EC7EB92893AT7M" TargetMode="External"/><Relationship Id="rId112" Type="http://schemas.openxmlformats.org/officeDocument/2006/relationships/hyperlink" Target="consultantplus://offline/ref=D2DB6EEA2BB39AEC2E89A9B4A68271E7C94365C96D9009BF62ED91B22BDFA32B3CC419FE003EC213D9D5EEAB4E134EDA9DBC9F8AA71C2F549B4D33D33ETFM" TargetMode="External"/><Relationship Id="rId133" Type="http://schemas.openxmlformats.org/officeDocument/2006/relationships/hyperlink" Target="consultantplus://offline/ref=D2DB6EEA2BB39AEC2E89A9B4A68271E7C94365C96D9109BD62E991B22BDFA32B3CC419FE003EC213D9D5EEAF4B134EDA9DBC9F8AA71C2F549B4D33D33ETFM" TargetMode="External"/><Relationship Id="rId138" Type="http://schemas.openxmlformats.org/officeDocument/2006/relationships/hyperlink" Target="consultantplus://offline/ref=D2DB6EEA2BB39AEC2E89A9B4A68271E7C94365C965950EBB68E2CCB82386AF293BCB46E90777CE12D9D5EDAE444C4BCF8CE49081B0022A4F874F323DTBM" TargetMode="External"/><Relationship Id="rId154" Type="http://schemas.openxmlformats.org/officeDocument/2006/relationships/hyperlink" Target="consultantplus://offline/ref=D2DB6EEA2BB39AEC2E89A9B4A68271E7C94365C96D9109BD62E991B22BDFA32B3CC419FE003EC213D9D5EEAA4D134EDA9DBC9F8AA71C2F549B4D33D33ETFM" TargetMode="External"/><Relationship Id="rId159" Type="http://schemas.openxmlformats.org/officeDocument/2006/relationships/hyperlink" Target="consultantplus://offline/ref=482206D5E82C5DE9CA353D4F83DDF95C08D6292E50E99153A0FB9D29F8E5EED7FD7FC3A8ACA2B4C8ABC2D0C4EC97F7BA71BDD6886B58DC4235A429EC4DT4M" TargetMode="External"/><Relationship Id="rId16" Type="http://schemas.openxmlformats.org/officeDocument/2006/relationships/hyperlink" Target="consultantplus://offline/ref=D2DB6EEA2BB39AEC2E89A9B4A68271E7C94365C96D970CBC60EB91B22BDFA32B3CC419FE003EC213D9D5EEAB4A134EDA9DBC9F8AA71C2F549B4D33D33ETFM" TargetMode="External"/><Relationship Id="rId107" Type="http://schemas.openxmlformats.org/officeDocument/2006/relationships/hyperlink" Target="consultantplus://offline/ref=D2DB6EEA2BB39AEC2E89A9B4A68271E7C94365C96D940BB167EE91B22BDFA32B3CC419FE003EC213D9D5EEAC47134EDA9DBC9F8AA71C2F549B4D33D33ETFM" TargetMode="External"/><Relationship Id="rId11" Type="http://schemas.openxmlformats.org/officeDocument/2006/relationships/hyperlink" Target="consultantplus://offline/ref=D2DB6EEA2BB39AEC2E89A9B4A68271E7C94365C96D9009BF62ED91B22BDFA32B3CC419FE003EC213D9D5EEAE49134EDA9DBC9F8AA71C2F549B4D33D33ETFM" TargetMode="External"/><Relationship Id="rId32" Type="http://schemas.openxmlformats.org/officeDocument/2006/relationships/hyperlink" Target="consultantplus://offline/ref=D2DB6EEA2BB39AEC2E89B7B9B0EE2EECC34838C16C9102EF3CBD97E5748FA57E7C841FAB437ACF10DFDEBAFF0B4D1789D0F7928DB0002F5038TCM" TargetMode="External"/><Relationship Id="rId37" Type="http://schemas.openxmlformats.org/officeDocument/2006/relationships/hyperlink" Target="consultantplus://offline/ref=D2DB6EEA2BB39AEC2E89A9B4A68271E7C94365C96D9009BF62ED91B22BDFA32B3CC419FE003EC213D9D5EEAF4D134EDA9DBC9F8AA71C2F549B4D33D33ETFM" TargetMode="External"/><Relationship Id="rId53" Type="http://schemas.openxmlformats.org/officeDocument/2006/relationships/hyperlink" Target="consultantplus://offline/ref=D2DB6EEA2BB39AEC2E89B7B9B0EE2EECC24D39CC6E9F5FE534E49BE77380FA7B7B951FA84A64CF17C7D7EEAF34T6M" TargetMode="External"/><Relationship Id="rId58" Type="http://schemas.openxmlformats.org/officeDocument/2006/relationships/hyperlink" Target="consultantplus://offline/ref=D2DB6EEA2BB39AEC2E89A9B4A68271E7C94365C96F910CBA69E2CCB82386AF293BCB46FB072FC210D0CBEEAB511A1A8A3DT0M" TargetMode="External"/><Relationship Id="rId74" Type="http://schemas.openxmlformats.org/officeDocument/2006/relationships/hyperlink" Target="consultantplus://offline/ref=D2DB6EEA2BB39AEC2E89A9B4A68271E7C94365C96D9508BC66EB91B22BDFA32B3CC419FE003EC213D9D5EEAF47134EDA9DBC9F8AA71C2F549B4D33D33ETFM" TargetMode="External"/><Relationship Id="rId79" Type="http://schemas.openxmlformats.org/officeDocument/2006/relationships/hyperlink" Target="consultantplus://offline/ref=D2DB6EEA2BB39AEC2E89A9B4A68271E7C94365C96D910FB969E191B22BDFA32B3CC419FE003EC213D9D5EEAF4E134EDA9DBC9F8AA71C2F549B4D33D33ETFM" TargetMode="External"/><Relationship Id="rId102" Type="http://schemas.openxmlformats.org/officeDocument/2006/relationships/hyperlink" Target="consultantplus://offline/ref=D2DB6EEA2BB39AEC2E89A9B4A68271E7C94365C96D9009BF62ED91B22BDFA32B3CC419FE003EC213D9D5EEAD4B134EDA9DBC9F8AA71C2F549B4D33D33ETFM" TargetMode="External"/><Relationship Id="rId123" Type="http://schemas.openxmlformats.org/officeDocument/2006/relationships/hyperlink" Target="consultantplus://offline/ref=D2DB6EEA2BB39AEC2E89A9B4A68271E7C94365C96D9508BC66EB91B22BDFA32B3CC419FE003EC213D9D5EEAA4A134EDA9DBC9F8AA71C2F549B4D33D33ETFM" TargetMode="External"/><Relationship Id="rId128" Type="http://schemas.openxmlformats.org/officeDocument/2006/relationships/hyperlink" Target="consultantplus://offline/ref=D2DB6EEA2BB39AEC2E89B7B9B0EE2EECC34A38CC6B9102EF3CBD97E5748FA57E6E8447A74173D112DCCBECAE4E31T1M" TargetMode="External"/><Relationship Id="rId144" Type="http://schemas.openxmlformats.org/officeDocument/2006/relationships/hyperlink" Target="consultantplus://offline/ref=D2DB6EEA2BB39AEC2E89A9B4A68271E7C94365C96D910FB969E191B22BDFA32B3CC419FE003EC213D9D5EEAA48134EDA9DBC9F8AA71C2F549B4D33D33ETFM" TargetMode="External"/><Relationship Id="rId149" Type="http://schemas.openxmlformats.org/officeDocument/2006/relationships/hyperlink" Target="consultantplus://offline/ref=D2DB6EEA2BB39AEC2E89A9B4A68271E7C94365C96D9109BD62E991B22BDFA32B3CC419FE003EC213D9D5EEAD4C134EDA9DBC9F8AA71C2F549B4D33D33ETFM" TargetMode="External"/><Relationship Id="rId5" Type="http://schemas.openxmlformats.org/officeDocument/2006/relationships/hyperlink" Target="consultantplus://offline/ref=D2DB6EEA2BB39AEC2E89A9B4A68271E7C94365C965950EBB68E2CCB82386AF293BCB46E90777CE12D9D5EEA8444C4BCF8CE49081B0022A4F874F323DTBM" TargetMode="External"/><Relationship Id="rId90" Type="http://schemas.openxmlformats.org/officeDocument/2006/relationships/hyperlink" Target="consultantplus://offline/ref=D2DB6EEA2BB39AEC2E89B7B9B0EE2EECC34A3AC16E9602EF3CBD97E5748FA57E7C841FAB437ACF17DFDEBAFF0B4D1789D0F7928DB0002F5038TCM" TargetMode="External"/><Relationship Id="rId95" Type="http://schemas.openxmlformats.org/officeDocument/2006/relationships/hyperlink" Target="consultantplus://offline/ref=D2DB6EEA2BB39AEC2E89A9B4A68271E7C94365C96D910FB969E191B22BDFA32B3CC419FE003EC213D9D5EEAF47134EDA9DBC9F8AA71C2F549B4D33D33ETFM" TargetMode="External"/><Relationship Id="rId160" Type="http://schemas.openxmlformats.org/officeDocument/2006/relationships/hyperlink" Target="consultantplus://offline/ref=482206D5E82C5DE9CA353D4F83DDF95C08D6292E50E99757ABF39D29F8E5EED7FD7FC3A8ACA2B4C8ABC2D0C5E697F7BA71BDD6886B58DC4235A429EC4DT4M" TargetMode="External"/><Relationship Id="rId22" Type="http://schemas.openxmlformats.org/officeDocument/2006/relationships/hyperlink" Target="consultantplus://offline/ref=D2DB6EEA2BB39AEC2E89A9B4A68271E7C94365C96D9601B867EA91B22BDFA32B3CC419FE003EC213D9D5EEAE49134EDA9DBC9F8AA71C2F549B4D33D33ETFM" TargetMode="External"/><Relationship Id="rId27" Type="http://schemas.openxmlformats.org/officeDocument/2006/relationships/hyperlink" Target="consultantplus://offline/ref=D2DB6EEA2BB39AEC2E89B7B9B0EE2EECC34A3AC16E9602EF3CBD97E5748FA57E7C841FAB437ACF1BDDDEBAFF0B4D1789D0F7928DB0002F5038TCM" TargetMode="External"/><Relationship Id="rId43" Type="http://schemas.openxmlformats.org/officeDocument/2006/relationships/hyperlink" Target="consultantplus://offline/ref=D2DB6EEA2BB39AEC2E89B7B9B0EE2EECC2483ACC6E9402EF3CBD97E5748FA57E6E8447A74173D112DCCBECAE4E31T1M" TargetMode="External"/><Relationship Id="rId48" Type="http://schemas.openxmlformats.org/officeDocument/2006/relationships/hyperlink" Target="consultantplus://offline/ref=D2DB6EEA2BB39AEC2E89B7B9B0EE2EECC34838C16C9102EF3CBD97E5748FA57E7C841FAB437ACE1AD9DEBAFF0B4D1789D0F7928DB0002F5038TCM" TargetMode="External"/><Relationship Id="rId64" Type="http://schemas.openxmlformats.org/officeDocument/2006/relationships/hyperlink" Target="consultantplus://offline/ref=D2DB6EEA2BB39AEC2E89A9B4A68271E7C94365C96D9009BF62ED91B22BDFA32B3CC419FE003EC213D9D5EEAF47134EDA9DBC9F8AA71C2F549B4D33D33ETFM" TargetMode="External"/><Relationship Id="rId69" Type="http://schemas.openxmlformats.org/officeDocument/2006/relationships/hyperlink" Target="consultantplus://offline/ref=D2DB6EEA2BB39AEC2E89A9B4A68271E7C94365C96D940BB167EE91B22BDFA32B3CC419FE003EC213D9D5EEAF4B134EDA9DBC9F8AA71C2F549B4D33D33ETFM" TargetMode="External"/><Relationship Id="rId113" Type="http://schemas.openxmlformats.org/officeDocument/2006/relationships/hyperlink" Target="consultantplus://offline/ref=D2DB6EEA2BB39AEC2E89A9B4A68271E7C94365C96D910FB969E191B22BDFA32B3CC419FE003EC213D9D5EEAC4C134EDA9DBC9F8AA71C2F549B4D33D33ETFM" TargetMode="External"/><Relationship Id="rId118" Type="http://schemas.openxmlformats.org/officeDocument/2006/relationships/hyperlink" Target="consultantplus://offline/ref=D2DB6EEA2BB39AEC2E89A9B4A68271E7C94365C96D950DBC64E091B22BDFA32B3CC419FE003EC213D9D5EEAB4E134EDA9DBC9F8AA71C2F549B4D33D33ETFM" TargetMode="External"/><Relationship Id="rId134" Type="http://schemas.openxmlformats.org/officeDocument/2006/relationships/hyperlink" Target="consultantplus://offline/ref=D2DB6EEA2BB39AEC2E89A9B4A68271E7C94365C96D940BB167EE91B22BDFA32B3CC419FE003EC213D9D5EEAB4B134EDA9DBC9F8AA71C2F549B4D33D33ETFM" TargetMode="External"/><Relationship Id="rId139" Type="http://schemas.openxmlformats.org/officeDocument/2006/relationships/hyperlink" Target="consultantplus://offline/ref=D2DB6EEA2BB39AEC2E89B7B9B0EE2EECC34A3AC16E9602EF3CBD97E5748FA57E7C841FAB437ACC17DDDEBAFF0B4D1789D0F7928DB0002F5038TCM" TargetMode="External"/><Relationship Id="rId80" Type="http://schemas.openxmlformats.org/officeDocument/2006/relationships/hyperlink" Target="consultantplus://offline/ref=D2DB6EEA2BB39AEC2E89A9B4A68271E7C94365C965950EBB68E2CCB82386AF293BCB46E90777CE12D9D5EFA7444C4BCF8CE49081B0022A4F874F323DTBM" TargetMode="External"/><Relationship Id="rId85" Type="http://schemas.openxmlformats.org/officeDocument/2006/relationships/hyperlink" Target="consultantplus://offline/ref=D2DB6EEA2BB39AEC2E89A9B4A68271E7C94365C96D9508BC66EB91B22BDFA32B3CC419FE003EC213D9D5EEAC4E134EDA9DBC9F8AA71C2F549B4D33D33ETFM" TargetMode="External"/><Relationship Id="rId150" Type="http://schemas.openxmlformats.org/officeDocument/2006/relationships/hyperlink" Target="consultantplus://offline/ref=D2DB6EEA2BB39AEC2E89A9B4A68271E7C94365C96D9109BD62E991B22BDFA32B3CC419FE003EC213D9D5EEAD4A134EDA9DBC9F8AA71C2F549B4D33D33ETFM" TargetMode="External"/><Relationship Id="rId155" Type="http://schemas.openxmlformats.org/officeDocument/2006/relationships/hyperlink" Target="consultantplus://offline/ref=D2DB6EEA2BB39AEC2E89A9B4A68271E7C94365C96D9109BD62E991B22BDFA32B3CC419FE003EC213D9D5EEAA4B134EDA9DBC9F8AA71C2F549B4D33D33ETFM" TargetMode="External"/><Relationship Id="rId12" Type="http://schemas.openxmlformats.org/officeDocument/2006/relationships/hyperlink" Target="consultantplus://offline/ref=D2DB6EEA2BB39AEC2E89A9B4A68271E7C94365C96D9109BD62E991B22BDFA32B3CC419FE003EC213D9D5EEAE49134EDA9DBC9F8AA71C2F549B4D33D33ETFM" TargetMode="External"/><Relationship Id="rId17" Type="http://schemas.openxmlformats.org/officeDocument/2006/relationships/hyperlink" Target="consultantplus://offline/ref=D2DB6EEA2BB39AEC2E89A9B4A68271E7C94365C965950EBB68E2CCB82386AF293BCB46E90777CE12D9D5EEA8444C4BCF8CE49081B0022A4F874F323DTBM" TargetMode="External"/><Relationship Id="rId33" Type="http://schemas.openxmlformats.org/officeDocument/2006/relationships/hyperlink" Target="consultantplus://offline/ref=D2DB6EEA2BB39AEC2E89A9B4A68271E7C94365C96E930BBA62E2CCB82386AF293BCB46E90777CE12D9D5EEA8444C4BCF8CE49081B0022A4F874F323DTBM" TargetMode="External"/><Relationship Id="rId38" Type="http://schemas.openxmlformats.org/officeDocument/2006/relationships/hyperlink" Target="consultantplus://offline/ref=D2DB6EEA2BB39AEC2E89A9B4A68271E7C94365C96D9009BF62ED91B22BDFA32B3CC419FE003EC213D9D5EEAF4C134EDA9DBC9F8AA71C2F549B4D33D33ETFM" TargetMode="External"/><Relationship Id="rId59" Type="http://schemas.openxmlformats.org/officeDocument/2006/relationships/hyperlink" Target="consultantplus://offline/ref=D2DB6EEA2BB39AEC2E89A9B4A68271E7C94365C964970BBD68E2CCB82386AF293BCB46FB072FC210D0CBEEAB511A1A8A3DT0M" TargetMode="External"/><Relationship Id="rId103" Type="http://schemas.openxmlformats.org/officeDocument/2006/relationships/hyperlink" Target="consultantplus://offline/ref=D2DB6EEA2BB39AEC2E89B7B9B0EE2EECC14038C0659202EF3CBD97E5748FA57E7C841FAB437ACF13DBDEBAFF0B4D1789D0F7928DB0002F5038TCM" TargetMode="External"/><Relationship Id="rId108" Type="http://schemas.openxmlformats.org/officeDocument/2006/relationships/hyperlink" Target="consultantplus://offline/ref=D2DB6EEA2BB39AEC2E89A9B4A68271E7C94365C96D940BB167EE91B22BDFA32B3CC419FE003EC213D9D5EEAD4E134EDA9DBC9F8AA71C2F549B4D33D33ETFM" TargetMode="External"/><Relationship Id="rId124" Type="http://schemas.openxmlformats.org/officeDocument/2006/relationships/hyperlink" Target="consultantplus://offline/ref=D2DB6EEA2BB39AEC2E89B7B9B0EE2EECC34838C16C9102EF3CBD97E5748FA57E7C841FAB437ACE1BD8DEBAFF0B4D1789D0F7928DB0002F5038TCM" TargetMode="External"/><Relationship Id="rId129" Type="http://schemas.openxmlformats.org/officeDocument/2006/relationships/hyperlink" Target="consultantplus://offline/ref=D2DB6EEA2BB39AEC2E89A9B4A68271E7C94365C96D9109BD62E991B22BDFA32B3CC419FE003EC213D9D5EEAE46134EDA9DBC9F8AA71C2F549B4D33D33ETFM" TargetMode="External"/><Relationship Id="rId54" Type="http://schemas.openxmlformats.org/officeDocument/2006/relationships/hyperlink" Target="consultantplus://offline/ref=D2DB6EEA2BB39AEC2E89B7B9B0EE2EECC14D3CC2649F5FE534E49BE77380FA7B7B951FA84A64CF17C7D7EEAF34T6M" TargetMode="External"/><Relationship Id="rId70" Type="http://schemas.openxmlformats.org/officeDocument/2006/relationships/hyperlink" Target="consultantplus://offline/ref=D2DB6EEA2BB39AEC2E89B7B9B0EE2EECC1493DC06A9C02EF3CBD97E5748FA57E7C841FAB437ACF12DCDEBAFF0B4D1789D0F7928DB0002F5038TCM" TargetMode="External"/><Relationship Id="rId75" Type="http://schemas.openxmlformats.org/officeDocument/2006/relationships/hyperlink" Target="consultantplus://offline/ref=D2DB6EEA2BB39AEC2E89A9B4A68271E7C94365C96D910FB969E191B22BDFA32B3CC419FE003EC213D9D5EEAF4F134EDA9DBC9F8AA71C2F549B4D33D33ETFM" TargetMode="External"/><Relationship Id="rId91" Type="http://schemas.openxmlformats.org/officeDocument/2006/relationships/hyperlink" Target="consultantplus://offline/ref=D2DB6EEA2BB39AEC2E89A9B4A68271E7C94365C96D970CBC60EB91B22BDFA32B3CC419FE003EC213D9D5EEAB4A134EDA9DBC9F8AA71C2F549B4D33D33ETFM" TargetMode="External"/><Relationship Id="rId96" Type="http://schemas.openxmlformats.org/officeDocument/2006/relationships/hyperlink" Target="consultantplus://offline/ref=D2DB6EEA2BB39AEC2E89A9B4A68271E7C94365C96D910FB969E191B22BDFA32B3CC419FE003EC213D9D5EEAF46134EDA9DBC9F8AA71C2F549B4D33D33ETFM" TargetMode="External"/><Relationship Id="rId140" Type="http://schemas.openxmlformats.org/officeDocument/2006/relationships/hyperlink" Target="consultantplus://offline/ref=D2DB6EEA2BB39AEC2E89A9B4A68271E7C94365C96D910FB969E191B22BDFA32B3CC419FE003EC213D9D5EEAA49134EDA9DBC9F8AA71C2F549B4D33D33ETFM" TargetMode="External"/><Relationship Id="rId145" Type="http://schemas.openxmlformats.org/officeDocument/2006/relationships/hyperlink" Target="consultantplus://offline/ref=D2DB6EEA2BB39AEC2E89B7B9B0EE2EECC34A3AC16E9602EF3CBD97E5748FA57E7C841FAB437ACC17DBDEBAFF0B4D1789D0F7928DB0002F5038TCM" TargetMode="External"/><Relationship Id="rId161" Type="http://schemas.openxmlformats.org/officeDocument/2006/relationships/hyperlink" Target="consultantplus://offline/ref=482206D5E82C5DE9CA353D4F83DDF95C08D6292E50E99757ABF39D29F8E5EED7FD7FC3A8ACA2B4C8ABC2D0C5E697F7BA71BDD6886B58DC4235A429EC4DT4M" TargetMode="External"/><Relationship Id="rId1" Type="http://schemas.openxmlformats.org/officeDocument/2006/relationships/styles" Target="styles.xml"/><Relationship Id="rId6" Type="http://schemas.openxmlformats.org/officeDocument/2006/relationships/hyperlink" Target="consultantplus://offline/ref=D2DB6EEA2BB39AEC2E89A9B4A68271E7C94365C96D940BB167EE91B22BDFA32B3CC419FE003EC213D9D5EEAE49134EDA9DBC9F8AA71C2F549B4D33D33ETFM" TargetMode="External"/><Relationship Id="rId15" Type="http://schemas.openxmlformats.org/officeDocument/2006/relationships/hyperlink" Target="consultantplus://offline/ref=D2DB6EEA2BB39AEC2E89A9B4A68271E7C94365C96D910DB964E991B22BDFA32B3CC419FE003EC213D9D5EEAC49134EDA9DBC9F8AA71C2F549B4D33D33ETFM" TargetMode="External"/><Relationship Id="rId23" Type="http://schemas.openxmlformats.org/officeDocument/2006/relationships/hyperlink" Target="consultantplus://offline/ref=D2DB6EEA2BB39AEC2E89A9B4A68271E7C94365C96D9009BF62ED91B22BDFA32B3CC419FE003EC213D9D5EEAE49134EDA9DBC9F8AA71C2F549B4D33D33ETFM" TargetMode="External"/><Relationship Id="rId28" Type="http://schemas.openxmlformats.org/officeDocument/2006/relationships/hyperlink" Target="consultantplus://offline/ref=D2DB6EEA2BB39AEC2E89A9B4A68271E7C94365C96D910DB964E991B22BDFA32B3CC419FE003EC213D9D5EEAC49134EDA9DBC9F8AA71C2F549B4D33D33ETFM" TargetMode="External"/><Relationship Id="rId36" Type="http://schemas.openxmlformats.org/officeDocument/2006/relationships/hyperlink" Target="consultantplus://offline/ref=D2DB6EEA2BB39AEC2E89A9B4A68271E7C94365C96D9009BF62ED91B22BDFA32B3CC419FE003EC213D9D5EEAF4F134EDA9DBC9F8AA71C2F549B4D33D33ETFM" TargetMode="External"/><Relationship Id="rId49" Type="http://schemas.openxmlformats.org/officeDocument/2006/relationships/hyperlink" Target="consultantplus://offline/ref=D2DB6EEA2BB39AEC2E89B7B9B0EE2EECC1493DC06A9C02EF3CBD97E5748FA57E6E8447A74173D112DCCBECAE4E31T1M" TargetMode="External"/><Relationship Id="rId57" Type="http://schemas.openxmlformats.org/officeDocument/2006/relationships/hyperlink" Target="consultantplus://offline/ref=D2DB6EEA2BB39AEC2E89A9B4A68271E7C94365C96E930BBA62E2CCB82386AF293BCB46E90777CE12D9D5EEA8444C4BCF8CE49081B0022A4F874F323DTBM" TargetMode="External"/><Relationship Id="rId106" Type="http://schemas.openxmlformats.org/officeDocument/2006/relationships/hyperlink" Target="consultantplus://offline/ref=D2DB6EEA2BB39AEC2E89A9B4A68271E7C94365C96D910FB969E191B22BDFA32B3CC419FE003EC213D9D5EEAC4E134EDA9DBC9F8AA71C2F549B4D33D33ETFM" TargetMode="External"/><Relationship Id="rId114" Type="http://schemas.openxmlformats.org/officeDocument/2006/relationships/hyperlink" Target="consultantplus://offline/ref=D2DB6EEA2BB39AEC2E89A9B4A68271E7C94365C96D910FB969E191B22BDFA32B3CC419FE003EC213D9D5EEAD47134EDA9DBC9F8AA71C2F549B4D33D33ETFM" TargetMode="External"/><Relationship Id="rId119" Type="http://schemas.openxmlformats.org/officeDocument/2006/relationships/hyperlink" Target="consultantplus://offline/ref=D2DB6EEA2BB39AEC2E89A9B4A68271E7C94365C96D910FB969E191B22BDFA32B3CC419FE003EC213D9D5EEAD46134EDA9DBC9F8AA71C2F549B4D33D33ETFM" TargetMode="External"/><Relationship Id="rId127" Type="http://schemas.openxmlformats.org/officeDocument/2006/relationships/hyperlink" Target="consultantplus://offline/ref=D2DB6EEA2BB39AEC2E89B7B9B0EE2EECC34A38C7689702EF3CBD97E5748FA57E6E8447A74173D112DCCBECAE4E31T1M" TargetMode="External"/><Relationship Id="rId10" Type="http://schemas.openxmlformats.org/officeDocument/2006/relationships/hyperlink" Target="consultantplus://offline/ref=D2DB6EEA2BB39AEC2E89A9B4A68271E7C94365C96D9601B867EA91B22BDFA32B3CC419FE003EC213D9D5EEAE49134EDA9DBC9F8AA71C2F549B4D33D33ETFM" TargetMode="External"/><Relationship Id="rId31" Type="http://schemas.openxmlformats.org/officeDocument/2006/relationships/hyperlink" Target="consultantplus://offline/ref=D2DB6EEA2BB39AEC2E89B7B9B0EE2EECC34838C16C9102EF3CBD97E5748FA57E7C841FAB437ACF10D9DEBAFF0B4D1789D0F7928DB0002F5038TCM" TargetMode="External"/><Relationship Id="rId44" Type="http://schemas.openxmlformats.org/officeDocument/2006/relationships/hyperlink" Target="consultantplus://offline/ref=D2DB6EEA2BB39AEC2E89B7B9B0EE2EECC34A3AC1699302EF3CBD97E5748FA57E6E8447A74173D112DCCBECAE4E31T1M" TargetMode="External"/><Relationship Id="rId52" Type="http://schemas.openxmlformats.org/officeDocument/2006/relationships/hyperlink" Target="consultantplus://offline/ref=D2DB6EEA2BB39AEC2E89A9B4A68271E7C94365C96D9601B867EA91B22BDFA32B3CC419FE003EC213D9D5EEAE46134EDA9DBC9F8AA71C2F549B4D33D33ETFM" TargetMode="External"/><Relationship Id="rId60" Type="http://schemas.openxmlformats.org/officeDocument/2006/relationships/hyperlink" Target="consultantplus://offline/ref=D2DB6EEA2BB39AEC2E89A9B4A68271E7C94365C96D9600B969ED91B22BDFA32B3CC419FE123E9A1FDBDCF0AE4A06188BD83ET0M" TargetMode="External"/><Relationship Id="rId65" Type="http://schemas.openxmlformats.org/officeDocument/2006/relationships/hyperlink" Target="consultantplus://offline/ref=D2DB6EEA2BB39AEC2E89A9B4A68271E7C94365C96D940BB167EE91B22BDFA32B3CC419FE003EC213D9D5EEAF4C134EDA9DBC9F8AA71C2F549B4D33D33ETFM" TargetMode="External"/><Relationship Id="rId73" Type="http://schemas.openxmlformats.org/officeDocument/2006/relationships/hyperlink" Target="consultantplus://offline/ref=D2DB6EEA2BB39AEC2E89A9B4A68271E7C94365C96D9508BC66EB91B22BDFA32B3CC419FE003EC213D9D5EEAF4B134EDA9DBC9F8AA71C2F549B4D33D33ETFM" TargetMode="External"/><Relationship Id="rId78" Type="http://schemas.openxmlformats.org/officeDocument/2006/relationships/hyperlink" Target="consultantplus://offline/ref=D2DB6EEA2BB39AEC2E89A9B4A68271E7C94365C965950EBB68E2CCB82386AF293BCB46E90777CE12D9D5EFAE444C4BCF8CE49081B0022A4F874F323DTBM" TargetMode="External"/><Relationship Id="rId81" Type="http://schemas.openxmlformats.org/officeDocument/2006/relationships/hyperlink" Target="consultantplus://offline/ref=D2DB6EEA2BB39AEC2E89A9B4A68271E7C94365C96D910FB969E191B22BDFA32B3CC419FE003EC213D9D5EEAF4D134EDA9DBC9F8AA71C2F549B4D33D33ETFM" TargetMode="External"/><Relationship Id="rId86" Type="http://schemas.openxmlformats.org/officeDocument/2006/relationships/hyperlink" Target="consultantplus://offline/ref=D2DB6EEA2BB39AEC2E89A9B4A68271E7C94365C96D9508BC66EB91B22BDFA32B3CC419FE003EC213D9D5EEAC4C134EDA9DBC9F8AA71C2F549B4D33D33ETFM" TargetMode="External"/><Relationship Id="rId94" Type="http://schemas.openxmlformats.org/officeDocument/2006/relationships/hyperlink" Target="consultantplus://offline/ref=D2DB6EEA2BB39AEC2E89A9B4A68271E7C94365C96D910FB969E191B22BDFA32B3CC419FE003EC213D9D5EEAF48134EDA9DBC9F8AA71C2F549B4D33D33ETFM" TargetMode="External"/><Relationship Id="rId99" Type="http://schemas.openxmlformats.org/officeDocument/2006/relationships/hyperlink" Target="consultantplus://offline/ref=D2DB6EEA2BB39AEC2E89A9B4A68271E7C94365C965950EBB68E2CCB82386AF293BCB46E90777CE12D9D5ECA6444C4BCF8CE49081B0022A4F874F323DTBM" TargetMode="External"/><Relationship Id="rId101" Type="http://schemas.openxmlformats.org/officeDocument/2006/relationships/hyperlink" Target="consultantplus://offline/ref=D2DB6EEA2BB39AEC2E89A9B4A68271E7C94365C96D9009BF62ED91B22BDFA32B3CC419FE003EC213D9D5EEAC4D134EDA9DBC9F8AA71C2F549B4D33D33ETFM" TargetMode="External"/><Relationship Id="rId122" Type="http://schemas.openxmlformats.org/officeDocument/2006/relationships/hyperlink" Target="consultantplus://offline/ref=D2DB6EEA2BB39AEC2E89A9B4A68271E7C94365C96D9508BC66EB91B22BDFA32B3CC419FE003EC213D9D5EEAA4B134EDA9DBC9F8AA71C2F549B4D33D33ETFM" TargetMode="External"/><Relationship Id="rId130" Type="http://schemas.openxmlformats.org/officeDocument/2006/relationships/hyperlink" Target="consultantplus://offline/ref=D2DB6EEA2BB39AEC2E89A9B4A68271E7C94365C96D940BB167EE91B22BDFA32B3CC419FE003EC213D9D5EEAA46134EDA9DBC9F8AA71C2F549B4D33D33ETFM" TargetMode="External"/><Relationship Id="rId135" Type="http://schemas.openxmlformats.org/officeDocument/2006/relationships/hyperlink" Target="consultantplus://offline/ref=D2DB6EEA2BB39AEC2E89A9B4A68271E7C94365C96D940BB167EE91B22BDFA32B3CC419FE003EC213D9D5EEAB49134EDA9DBC9F8AA71C2F549B4D33D33ETFM" TargetMode="External"/><Relationship Id="rId143" Type="http://schemas.openxmlformats.org/officeDocument/2006/relationships/hyperlink" Target="consultantplus://offline/ref=D2DB6EEA2BB39AEC2E89B7B9B0EE2EECC34A3AC16E9602EF3CBD97E5748FA57E7C841FAB437ACC17DDDEBAFF0B4D1789D0F7928DB0002F5038TCM" TargetMode="External"/><Relationship Id="rId148" Type="http://schemas.openxmlformats.org/officeDocument/2006/relationships/hyperlink" Target="consultantplus://offline/ref=D2DB6EEA2BB39AEC2E89A9B4A68271E7C94365C96D9109BD62E991B22BDFA32B3CC419FE003EC213D9D5EEAD4E134EDA9DBC9F8AA71C2F549B4D33D33ETFM" TargetMode="External"/><Relationship Id="rId151" Type="http://schemas.openxmlformats.org/officeDocument/2006/relationships/hyperlink" Target="consultantplus://offline/ref=D2DB6EEA2BB39AEC2E89A9B4A68271E7C94365C96D9109BD62E991B22BDFA32B3CC419FE003EC213D9D5EEAD48134EDA9DBC9F8AA71C2F549B4D33D33ETFM" TargetMode="External"/><Relationship Id="rId156" Type="http://schemas.openxmlformats.org/officeDocument/2006/relationships/hyperlink" Target="consultantplus://offline/ref=D2DB6EEA2BB39AEC2E89A9B4A68271E7C94365C96D910FB969E191B22BDFA32B3CC419FE003EC213D9D5EEAA46134EDA9DBC9F8AA71C2F549B4D33D33ETFM" TargetMode="External"/><Relationship Id="rId4" Type="http://schemas.openxmlformats.org/officeDocument/2006/relationships/hyperlink" Target="consultantplus://offline/ref=D2DB6EEA2BB39AEC2E89A9B4A68271E7C94365C96D970CBC60EB91B22BDFA32B3CC419FE003EC213D9D5EEAB4A134EDA9DBC9F8AA71C2F549B4D33D33ETFM" TargetMode="External"/><Relationship Id="rId9" Type="http://schemas.openxmlformats.org/officeDocument/2006/relationships/hyperlink" Target="consultantplus://offline/ref=D2DB6EEA2BB39AEC2E89A9B4A68271E7C94365C96D9208BB66ED91B22BDFA32B3CC419FE003EC213D9D5EEAD4F134EDA9DBC9F8AA71C2F549B4D33D33ETFM" TargetMode="External"/><Relationship Id="rId13" Type="http://schemas.openxmlformats.org/officeDocument/2006/relationships/hyperlink" Target="consultantplus://offline/ref=D2DB6EEA2BB39AEC2E89A9B4A68271E7C94365C96D910FB969E191B22BDFA32B3CC419FE003EC213D9D5EEAE49134EDA9DBC9F8AA71C2F549B4D33D33ETFM" TargetMode="External"/><Relationship Id="rId18" Type="http://schemas.openxmlformats.org/officeDocument/2006/relationships/hyperlink" Target="consultantplus://offline/ref=D2DB6EEA2BB39AEC2E89A9B4A68271E7C94365C96D940BB167EE91B22BDFA32B3CC419FE003EC213D9D5EEAE49134EDA9DBC9F8AA71C2F549B4D33D33ETFM" TargetMode="External"/><Relationship Id="rId39" Type="http://schemas.openxmlformats.org/officeDocument/2006/relationships/hyperlink" Target="consultantplus://offline/ref=D2DB6EEA2BB39AEC2E89A9B4A68271E7C94365C96D9508BC66EB91B22BDFA32B3CC419FE003EC213D9D5EEAE47134EDA9DBC9F8AA71C2F549B4D33D33ETFM" TargetMode="External"/><Relationship Id="rId109" Type="http://schemas.openxmlformats.org/officeDocument/2006/relationships/hyperlink" Target="consultantplus://offline/ref=D2DB6EEA2BB39AEC2E89A9B4A68271E7C94365C96D9508BC66EB91B22BDFA32B3CC419FE003EC213D9D5EEAC47134EDA9DBC9F8AA71C2F549B4D33D33ETFM" TargetMode="External"/><Relationship Id="rId34" Type="http://schemas.openxmlformats.org/officeDocument/2006/relationships/hyperlink" Target="consultantplus://offline/ref=D2DB6EEA2BB39AEC2E89A9B4A68271E7C94365C96D9601B867EA91B22BDFA32B3CC419FE003EC213D9D5EEAE47134EDA9DBC9F8AA71C2F549B4D33D33ETFM" TargetMode="External"/><Relationship Id="rId50" Type="http://schemas.openxmlformats.org/officeDocument/2006/relationships/hyperlink" Target="consultantplus://offline/ref=D2DB6EEA2BB39AEC2E89A9B4A68271E7C94365C96D950DBC64E091B22BDFA32B3CC419FE003EC213D9D5EEAA4E134EDA9DBC9F8AA71C2F549B4D33D33ETFM" TargetMode="External"/><Relationship Id="rId55" Type="http://schemas.openxmlformats.org/officeDocument/2006/relationships/hyperlink" Target="consultantplus://offline/ref=D2DB6EEA2BB39AEC2E89A9B4A68271E7C94365C969920BBF65E2CCB82386AF293BCB46FB072FC210D0CBEEAB511A1A8A3DT0M" TargetMode="External"/><Relationship Id="rId76" Type="http://schemas.openxmlformats.org/officeDocument/2006/relationships/hyperlink" Target="consultantplus://offline/ref=D2DB6EEA2BB39AEC2E89B7B9B0EE2EECC2403DCD699D02EF3CBD97E5748FA57E6E8447A74173D112DCCBECAE4E31T1M" TargetMode="External"/><Relationship Id="rId97" Type="http://schemas.openxmlformats.org/officeDocument/2006/relationships/hyperlink" Target="consultantplus://offline/ref=D2DB6EEA2BB39AEC2E89A9B4A68271E7C94365C96D9508BC66EB91B22BDFA32B3CC419FE003EC213D9D5EEAC4A134EDA9DBC9F8AA71C2F549B4D33D33ETFM" TargetMode="External"/><Relationship Id="rId104" Type="http://schemas.openxmlformats.org/officeDocument/2006/relationships/hyperlink" Target="consultantplus://offline/ref=D2DB6EEA2BB39AEC2E89B7B9B0EE2EECC14038C0659202EF3CBD97E5748FA57E7C841FAB437ACF11D1DEBAFF0B4D1789D0F7928DB0002F5038TCM" TargetMode="External"/><Relationship Id="rId120" Type="http://schemas.openxmlformats.org/officeDocument/2006/relationships/hyperlink" Target="consultantplus://offline/ref=D2DB6EEA2BB39AEC2E89A9B4A68271E7C94365C96D9508BC66EB91B22BDFA32B3CC419FE003EC213D9D5EEAC46134EDA9DBC9F8AA71C2F549B4D33D33ETFM" TargetMode="External"/><Relationship Id="rId125" Type="http://schemas.openxmlformats.org/officeDocument/2006/relationships/hyperlink" Target="consultantplus://offline/ref=D2DB6EEA2BB39AEC2E89A9B4A68271E7C94365C96D9109BD62E991B22BDFA32B3CC419FE003EC213D9D5EEAE47134EDA9DBC9F8AA71C2F549B4D33D33ETFM" TargetMode="External"/><Relationship Id="rId141" Type="http://schemas.openxmlformats.org/officeDocument/2006/relationships/hyperlink" Target="consultantplus://offline/ref=D2DB6EEA2BB39AEC2E89B7B9B0EE2EECC34A3AC16E9602EF3CBD97E5748FA57E7C841FAB437ACC17DDDEBAFF0B4D1789D0F7928DB0002F5038TCM" TargetMode="External"/><Relationship Id="rId146" Type="http://schemas.openxmlformats.org/officeDocument/2006/relationships/hyperlink" Target="consultantplus://offline/ref=D2DB6EEA2BB39AEC2E89A9B4A68271E7C94365C96D9109BD62E991B22BDFA32B3CC419FE003EC213D9D5EEAF48134EDA9DBC9F8AA71C2F549B4D33D33ETFM" TargetMode="External"/><Relationship Id="rId7" Type="http://schemas.openxmlformats.org/officeDocument/2006/relationships/hyperlink" Target="consultantplus://offline/ref=D2DB6EEA2BB39AEC2E89A9B4A68271E7C94365C96D9508BC66EB91B22BDFA32B3CC419FE003EC213D9D5EEAE49134EDA9DBC9F8AA71C2F549B4D33D33ETFM" TargetMode="External"/><Relationship Id="rId71" Type="http://schemas.openxmlformats.org/officeDocument/2006/relationships/hyperlink" Target="consultantplus://offline/ref=D2DB6EEA2BB39AEC2E89A9B4A68271E7C94365C96D950DBC64E091B22BDFA32B3CC419FE003EC213D9D5EEAA4C134EDA9DBC9F8AA71C2F549B4D33D33ETFM" TargetMode="External"/><Relationship Id="rId92" Type="http://schemas.openxmlformats.org/officeDocument/2006/relationships/hyperlink" Target="consultantplus://offline/ref=D2DB6EEA2BB39AEC2E89A9B4A68271E7C94365C96D910FB969E191B22BDFA32B3CC419FE003EC213D9D5EEAF4B134EDA9DBC9F8AA71C2F549B4D33D33ETF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2DB6EEA2BB39AEC2E89A9B4A68271E7C94365C96D9009BF62ED91B22BDFA32B3CC419FE003EC213D9D5EEAE48134EDA9DBC9F8AA71C2F549B4D33D33ETFM" TargetMode="External"/><Relationship Id="rId24" Type="http://schemas.openxmlformats.org/officeDocument/2006/relationships/hyperlink" Target="consultantplus://offline/ref=D2DB6EEA2BB39AEC2E89A9B4A68271E7C94365C96D9109BD62E991B22BDFA32B3CC419FE003EC213D9D5EEAE49134EDA9DBC9F8AA71C2F549B4D33D33ETFM" TargetMode="External"/><Relationship Id="rId40" Type="http://schemas.openxmlformats.org/officeDocument/2006/relationships/hyperlink" Target="consultantplus://offline/ref=D2DB6EEA2BB39AEC2E89B7B9B0EE2EECC34A39C26C9402EF3CBD97E5748FA57E7C841FAB437AC616DFDEBAFF0B4D1789D0F7928DB0002F5038TCM" TargetMode="External"/><Relationship Id="rId45" Type="http://schemas.openxmlformats.org/officeDocument/2006/relationships/hyperlink" Target="consultantplus://offline/ref=D2DB6EEA2BB39AEC2E89B7B9B0EE2EECC14C33CD6F9102EF3CBD97E5748FA57E7C841FAB437ACF12D0DEBAFF0B4D1789D0F7928DB0002F5038TCM" TargetMode="External"/><Relationship Id="rId66" Type="http://schemas.openxmlformats.org/officeDocument/2006/relationships/hyperlink" Target="consultantplus://offline/ref=D2DB6EEA2BB39AEC2E89A9B4A68271E7C94365C96B970FBB64E2CCB82386AF293BCB46FB072FC210D0CBEEAB511A1A8A3DT0M" TargetMode="External"/><Relationship Id="rId87" Type="http://schemas.openxmlformats.org/officeDocument/2006/relationships/hyperlink" Target="consultantplus://offline/ref=D2DB6EEA2BB39AEC2E89A9B4A68271E7C94365C96D9508BC66EB91B22BDFA32B3CC419FE003EC213D9D5EEAC4B134EDA9DBC9F8AA71C2F549B4D33D33ETFM" TargetMode="External"/><Relationship Id="rId110" Type="http://schemas.openxmlformats.org/officeDocument/2006/relationships/hyperlink" Target="consultantplus://offline/ref=D2DB6EEA2BB39AEC2E89A9B4A68271E7C94365C96D9009BF62ED91B22BDFA32B3CC419FE003EC213D9D5EEAA47134EDA9DBC9F8AA71C2F549B4D33D33ETFM" TargetMode="External"/><Relationship Id="rId115" Type="http://schemas.openxmlformats.org/officeDocument/2006/relationships/hyperlink" Target="consultantplus://offline/ref=D2DB6EEA2BB39AEC2E89B7B9B0EE2EECC34A3AC16E9602EF3CBD97E5748FA57E7C841FA245719B439D80E3AC46061A8EC7EB92893AT7M" TargetMode="External"/><Relationship Id="rId131" Type="http://schemas.openxmlformats.org/officeDocument/2006/relationships/hyperlink" Target="consultantplus://offline/ref=D2DB6EEA2BB39AEC2E89B7B9B0EE2EECC34A3AC16E9602EF3CBD97E5748FA57E7C841FAB437ACC17DBDEBAFF0B4D1789D0F7928DB0002F5038TCM" TargetMode="External"/><Relationship Id="rId136" Type="http://schemas.openxmlformats.org/officeDocument/2006/relationships/hyperlink" Target="consultantplus://offline/ref=D2DB6EEA2BB39AEC2E89A9B4A68271E7C94365C96D9009BF62ED91B22BDFA32B3CC419FE003EC213D9D5EEAB47134EDA9DBC9F8AA71C2F549B4D33D33ETFM" TargetMode="External"/><Relationship Id="rId157" Type="http://schemas.openxmlformats.org/officeDocument/2006/relationships/hyperlink" Target="consultantplus://offline/ref=D2DB6EEA2BB39AEC2E89A9B4A68271E7C94365C96D910FB969E191B22BDFA32B3CC419FE003EC213D9D5EEAB4E134EDA9DBC9F8AA71C2F549B4D33D33ETFM" TargetMode="External"/><Relationship Id="rId61" Type="http://schemas.openxmlformats.org/officeDocument/2006/relationships/hyperlink" Target="consultantplus://offline/ref=D2DB6EEA2BB39AEC2E89A9B4A68271E7C94365C96D9009BF62ED91B22BDFA32B3CC419FE003EC213D9D5EEAF49134EDA9DBC9F8AA71C2F549B4D33D33ETFM" TargetMode="External"/><Relationship Id="rId82" Type="http://schemas.openxmlformats.org/officeDocument/2006/relationships/hyperlink" Target="consultantplus://offline/ref=D2DB6EEA2BB39AEC2E89B7B9B0EE2EECC34838C16C9102EF3CBD97E5748FA57E7C841FAB437ACF10DFDEBAFF0B4D1789D0F7928DB0002F5038TCM" TargetMode="External"/><Relationship Id="rId152" Type="http://schemas.openxmlformats.org/officeDocument/2006/relationships/hyperlink" Target="consultantplus://offline/ref=D2DB6EEA2BB39AEC2E89A9B4A68271E7C94365C96D9109BD62E991B22BDFA32B3CC419FE003EC213D9D5EEAD46134EDA9DBC9F8AA71C2F549B4D33D33ETFM" TargetMode="External"/><Relationship Id="rId19" Type="http://schemas.openxmlformats.org/officeDocument/2006/relationships/hyperlink" Target="consultantplus://offline/ref=D2DB6EEA2BB39AEC2E89A9B4A68271E7C94365C96D9508BC66EB91B22BDFA32B3CC419FE003EC213D9D5EEAE49134EDA9DBC9F8AA71C2F549B4D33D33ETFM" TargetMode="External"/><Relationship Id="rId14" Type="http://schemas.openxmlformats.org/officeDocument/2006/relationships/hyperlink" Target="consultantplus://offline/ref=D2DB6EEA2BB39AEC2E89B7B9B0EE2EECC34A3AC16E9602EF3CBD97E5748FA57E7C841FAB437ACF1BDDDEBAFF0B4D1789D0F7928DB0002F5038TCM" TargetMode="External"/><Relationship Id="rId30" Type="http://schemas.openxmlformats.org/officeDocument/2006/relationships/hyperlink" Target="consultantplus://offline/ref=D2DB6EEA2BB39AEC2E89B7B9B0EE2EECC34838C16C9102EF3CBD97E5748FA57E7C841FAB437ACF13D0DEBAFF0B4D1789D0F7928DB0002F5038TCM" TargetMode="External"/><Relationship Id="rId35" Type="http://schemas.openxmlformats.org/officeDocument/2006/relationships/hyperlink" Target="consultantplus://offline/ref=D2DB6EEA2BB39AEC2E89A9B4A68271E7C94365C96D940BB167EE91B22BDFA32B3CC419FE003EC213D9D5EEAE46134EDA9DBC9F8AA71C2F549B4D33D33ETFM" TargetMode="External"/><Relationship Id="rId56" Type="http://schemas.openxmlformats.org/officeDocument/2006/relationships/hyperlink" Target="consultantplus://offline/ref=D2DB6EEA2BB39AEC2E89A9B4A68271E7C94365C96D910EB967E091B22BDFA32B3CC419FE003EC213D281BFEA1A151882C7E99796AC022E35T8M" TargetMode="External"/><Relationship Id="rId77" Type="http://schemas.openxmlformats.org/officeDocument/2006/relationships/hyperlink" Target="consultantplus://offline/ref=D2DB6EEA2BB39AEC2E89A9B4A68271E7C94365C96D940BB167EE91B22BDFA32B3CC419FE003EC213D9D5EEAF49134EDA9DBC9F8AA71C2F549B4D33D33ETFM" TargetMode="External"/><Relationship Id="rId100" Type="http://schemas.openxmlformats.org/officeDocument/2006/relationships/hyperlink" Target="consultantplus://offline/ref=D2DB6EEA2BB39AEC2E89A9B4A68271E7C94365C96D9009BF62ED91B22BDFA32B3CC419FE003EC213D9D5EEAC4E134EDA9DBC9F8AA71C2F549B4D33D33ETFM" TargetMode="External"/><Relationship Id="rId105" Type="http://schemas.openxmlformats.org/officeDocument/2006/relationships/hyperlink" Target="consultantplus://offline/ref=D2DB6EEA2BB39AEC2E89A9B4A68271E7C94365C96D9009BF62ED91B22BDFA32B3CC419FE003EC213D9D5EEAD49134EDA9DBC9F8AA71C2F549B4D33D33ETFM" TargetMode="External"/><Relationship Id="rId126" Type="http://schemas.openxmlformats.org/officeDocument/2006/relationships/hyperlink" Target="consultantplus://offline/ref=D2DB6EEA2BB39AEC2E89B7B9B0EE2EECC34A3AC16E9602EF3CBD97E5748FA57E7C841FAB457FC4468891BBA34D11048BDCF79088AF30TBM" TargetMode="External"/><Relationship Id="rId147" Type="http://schemas.openxmlformats.org/officeDocument/2006/relationships/hyperlink" Target="consultantplus://offline/ref=D2DB6EEA2BB39AEC2E89A9B4A68271E7C94365C96D9109BD62E991B22BDFA32B3CC419FE003EC213D9D5EEAC46134EDA9DBC9F8AA71C2F549B4D33D33ETFM" TargetMode="External"/><Relationship Id="rId8" Type="http://schemas.openxmlformats.org/officeDocument/2006/relationships/hyperlink" Target="consultantplus://offline/ref=D2DB6EEA2BB39AEC2E89A9B4A68271E7C94365C96D950DBC64E091B22BDFA32B3CC419FE003EC213D9D5EEAD46134EDA9DBC9F8AA71C2F549B4D33D33ETFM" TargetMode="External"/><Relationship Id="rId51" Type="http://schemas.openxmlformats.org/officeDocument/2006/relationships/hyperlink" Target="consultantplus://offline/ref=D2DB6EEA2BB39AEC2E89B7B9B0EE2EECC34A3BC26C9202EF3CBD97E5748FA57E6E8447A74173D112DCCBECAE4E31T1M" TargetMode="External"/><Relationship Id="rId72" Type="http://schemas.openxmlformats.org/officeDocument/2006/relationships/hyperlink" Target="consultantplus://offline/ref=D2DB6EEA2BB39AEC2E89A9B4A68271E7C94365C96D910FB969E191B22BDFA32B3CC419FE003EC213D9D5EEAE46134EDA9DBC9F8AA71C2F549B4D33D33ETFM" TargetMode="External"/><Relationship Id="rId93" Type="http://schemas.openxmlformats.org/officeDocument/2006/relationships/hyperlink" Target="consultantplus://offline/ref=D2DB6EEA2BB39AEC2E89A9B4A68271E7C94365C96D910FB969E191B22BDFA32B3CC419FE003EC213D9D5EEAF49134EDA9DBC9F8AA71C2F549B4D33D33ETFM" TargetMode="External"/><Relationship Id="rId98" Type="http://schemas.openxmlformats.org/officeDocument/2006/relationships/hyperlink" Target="consultantplus://offline/ref=D2DB6EEA2BB39AEC2E89A9B4A68271E7C94365C96D910FB969E191B22BDFA32B3CC419FE003EC213D9D5EEAC4F134EDA9DBC9F8AA71C2F549B4D33D33ETFM" TargetMode="External"/><Relationship Id="rId121" Type="http://schemas.openxmlformats.org/officeDocument/2006/relationships/hyperlink" Target="consultantplus://offline/ref=D2DB6EEA2BB39AEC2E89A9B4A68271E7C94365C96D9508BC66EB91B22BDFA32B3CC419FE003EC213D9D5EEAA4B134EDA9DBC9F8AA71C2F549B4D33D33ETFM" TargetMode="External"/><Relationship Id="rId142" Type="http://schemas.openxmlformats.org/officeDocument/2006/relationships/hyperlink" Target="consultantplus://offline/ref=D2DB6EEA2BB39AEC2E89B7B9B0EE2EECC34A3AC16E9602EF3CBD97E5748FA57E7C841FAB437ACC17DDDEBAFF0B4D1789D0F7928DB0002F5038TC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2DB6EEA2BB39AEC2E89A9B4A68271E7C94365C96D910FB969E191B22BDFA32B3CC419FE003EC213D9D5EEAE49134EDA9DBC9F8AA71C2F549B4D33D33ETFM" TargetMode="External"/><Relationship Id="rId46" Type="http://schemas.openxmlformats.org/officeDocument/2006/relationships/hyperlink" Target="consultantplus://offline/ref=D2DB6EEA2BB39AEC2E89B7B9B0EE2EECC2493CC0649C02EF3CBD97E5748FA57E6E8447A74173D112DCCBECAE4E31T1M" TargetMode="External"/><Relationship Id="rId67" Type="http://schemas.openxmlformats.org/officeDocument/2006/relationships/hyperlink" Target="consultantplus://offline/ref=D2DB6EEA2BB39AEC2E89A9B4A68271E7C94365C965950EBB68E2CCB82386AF293BCB46E90777CE12D9D5EEA6444C4BCF8CE49081B0022A4F874F323DTBM" TargetMode="External"/><Relationship Id="rId116" Type="http://schemas.openxmlformats.org/officeDocument/2006/relationships/hyperlink" Target="consultantplus://offline/ref=D2DB6EEA2BB39AEC2E89A9B4A68271E7C94365C96D950DBC64E091B22BDFA32B3CC419FE003EC213D9D5EEAA47134EDA9DBC9F8AA71C2F549B4D33D33ETFM" TargetMode="External"/><Relationship Id="rId137" Type="http://schemas.openxmlformats.org/officeDocument/2006/relationships/hyperlink" Target="consultantplus://offline/ref=D2DB6EEA2BB39AEC2E89A9B4A68271E7C94365C9649200B064E2CCB82386AF293BCB46E90777CE12D9D5EFAC444C4BCF8CE49081B0022A4F874F323DTBM" TargetMode="External"/><Relationship Id="rId158" Type="http://schemas.openxmlformats.org/officeDocument/2006/relationships/hyperlink" Target="consultantplus://offline/ref=D2DB6EEA2BB39AEC2E89A9B4A68271E7C94365C96D9109BD62E991B22BDFA32B3CC419FE003EC213D9D5EEAA48134EDA9DBC9F8AA71C2F549B4D33D33ETFM" TargetMode="External"/><Relationship Id="rId20" Type="http://schemas.openxmlformats.org/officeDocument/2006/relationships/hyperlink" Target="consultantplus://offline/ref=D2DB6EEA2BB39AEC2E89A9B4A68271E7C94365C96D950DBC64E091B22BDFA32B3CC419FE003EC213D9D5EEAD46134EDA9DBC9F8AA71C2F549B4D33D33ETFM" TargetMode="External"/><Relationship Id="rId41" Type="http://schemas.openxmlformats.org/officeDocument/2006/relationships/hyperlink" Target="consultantplus://offline/ref=D2DB6EEA2BB39AEC2E89B7B9B0EE2EECC3483BCC6E9602EF3CBD97E5748FA57E6E8447A74173D112DCCBECAE4E31T1M" TargetMode="External"/><Relationship Id="rId62" Type="http://schemas.openxmlformats.org/officeDocument/2006/relationships/hyperlink" Target="consultantplus://offline/ref=D2DB6EEA2BB39AEC2E89A9B4A68271E7C94365C96E9601BF65E2CCB82386AF293BCB46FB072FC210D0CBEEAB511A1A8A3DT0M" TargetMode="External"/><Relationship Id="rId83" Type="http://schemas.openxmlformats.org/officeDocument/2006/relationships/hyperlink" Target="consultantplus://offline/ref=D2DB6EEA2BB39AEC2E89A9B4A68271E7C94365C96D9009BF62ED91B22BDFA32B3CC419FE003EC213D9D5EEAF46134EDA9DBC9F8AA71C2F549B4D33D33ETFM" TargetMode="External"/><Relationship Id="rId88" Type="http://schemas.openxmlformats.org/officeDocument/2006/relationships/hyperlink" Target="consultantplus://offline/ref=D2DB6EEA2BB39AEC2E89A9B4A68271E7C94365C96D940BB167EE91B22BDFA32B3CC419FE003EC213D9D5EEAC4D134EDA9DBC9F8AA71C2F549B4D33D33ETFM" TargetMode="External"/><Relationship Id="rId111" Type="http://schemas.openxmlformats.org/officeDocument/2006/relationships/hyperlink" Target="consultantplus://offline/ref=D2DB6EEA2BB39AEC2E89A9B4A68271E7C94365C96D9009BF62ED91B22BDFA32B3CC419FE003EC213D9D5EEAB4F134EDA9DBC9F8AA71C2F549B4D33D33ETFM" TargetMode="External"/><Relationship Id="rId132" Type="http://schemas.openxmlformats.org/officeDocument/2006/relationships/hyperlink" Target="consultantplus://offline/ref=D2DB6EEA2BB39AEC2E89A9B4A68271E7C94365C96D9109BD62E991B22BDFA32B3CC419FE003EC213D9D5EEAF4D134EDA9DBC9F8AA71C2F549B4D33D33ETFM" TargetMode="External"/><Relationship Id="rId153" Type="http://schemas.openxmlformats.org/officeDocument/2006/relationships/hyperlink" Target="consultantplus://offline/ref=D2DB6EEA2BB39AEC2E89A9B4A68271E7C94365C96D9109BD62E991B22BDFA32B3CC419FE003EC213D9D5EEAA4E134EDA9DBC9F8AA71C2F549B4D33D33E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22394</Words>
  <Characters>127652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1</cp:revision>
  <dcterms:created xsi:type="dcterms:W3CDTF">2019-05-29T12:19:00Z</dcterms:created>
  <dcterms:modified xsi:type="dcterms:W3CDTF">2019-05-29T12:22:00Z</dcterms:modified>
</cp:coreProperties>
</file>